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EFE" w:rsidRPr="00654248" w:rsidRDefault="00A56EFE" w:rsidP="00A56EFE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654248">
        <w:rPr>
          <w:rFonts w:ascii="Times New Roman" w:eastAsia="Times New Roman" w:hAnsi="Times New Roman" w:cs="Times New Roman"/>
          <w:b/>
          <w:color w:val="auto"/>
        </w:rPr>
        <w:t>ТЕХНИЧЕСКОЕ ЗАДАНИЕ</w:t>
      </w:r>
    </w:p>
    <w:p w:rsidR="00A56EFE" w:rsidRPr="0085336D" w:rsidRDefault="00A56EFE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5336D">
        <w:rPr>
          <w:rFonts w:ascii="Times New Roman" w:eastAsia="Times New Roman" w:hAnsi="Times New Roman" w:cs="Times New Roman"/>
          <w:color w:val="auto"/>
        </w:rPr>
        <w:t>на открытый запрос предложений по выбору исполнителя работ по</w:t>
      </w:r>
    </w:p>
    <w:p w:rsidR="00A56EFE" w:rsidRPr="0085336D" w:rsidRDefault="00A56EFE" w:rsidP="00A56EFE">
      <w:pPr>
        <w:jc w:val="center"/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56EFE" w:rsidRDefault="0085336D" w:rsidP="0085336D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5336D">
        <w:rPr>
          <w:rFonts w:ascii="Times New Roman" w:eastAsia="Times New Roman" w:hAnsi="Times New Roman" w:cs="Times New Roman"/>
          <w:color w:val="auto"/>
        </w:rPr>
        <w:t xml:space="preserve"> </w:t>
      </w:r>
      <w:r>
        <w:rPr>
          <w:rFonts w:ascii="Times New Roman" w:eastAsia="Times New Roman" w:hAnsi="Times New Roman" w:cs="Times New Roman"/>
          <w:color w:val="auto"/>
        </w:rPr>
        <w:t>п</w:t>
      </w:r>
      <w:r w:rsidR="00111066" w:rsidRPr="0085336D">
        <w:rPr>
          <w:rFonts w:ascii="Times New Roman" w:eastAsia="Times New Roman" w:hAnsi="Times New Roman" w:cs="Times New Roman"/>
          <w:color w:val="auto"/>
        </w:rPr>
        <w:t>еревод</w:t>
      </w:r>
      <w:r>
        <w:rPr>
          <w:rFonts w:ascii="Times New Roman" w:eastAsia="Times New Roman" w:hAnsi="Times New Roman" w:cs="Times New Roman"/>
          <w:color w:val="auto"/>
        </w:rPr>
        <w:t>у</w:t>
      </w:r>
      <w:r w:rsidR="00111066" w:rsidRPr="0085336D">
        <w:rPr>
          <w:rFonts w:ascii="Times New Roman" w:eastAsia="Times New Roman" w:hAnsi="Times New Roman" w:cs="Times New Roman"/>
          <w:color w:val="auto"/>
        </w:rPr>
        <w:t xml:space="preserve"> конденсатора турбоагрегата ст. № 2 на городскую воду</w:t>
      </w:r>
      <w:r>
        <w:rPr>
          <w:rFonts w:ascii="Times New Roman" w:eastAsia="Times New Roman" w:hAnsi="Times New Roman" w:cs="Times New Roman"/>
          <w:color w:val="auto"/>
        </w:rPr>
        <w:t xml:space="preserve"> (ПИР) для Выборгской</w:t>
      </w:r>
      <w:r w:rsidR="00A56EFE" w:rsidRPr="0085336D">
        <w:rPr>
          <w:rFonts w:ascii="Times New Roman" w:eastAsia="Times New Roman" w:hAnsi="Times New Roman" w:cs="Times New Roman"/>
          <w:color w:val="auto"/>
        </w:rPr>
        <w:t xml:space="preserve"> ТЭЦ (ТЭЦ-17) филиала «Невский» ОАО «ТГК-1»</w:t>
      </w:r>
    </w:p>
    <w:p w:rsidR="0085336D" w:rsidRDefault="0085336D" w:rsidP="00A56EFE">
      <w:pPr>
        <w:jc w:val="center"/>
        <w:rPr>
          <w:rFonts w:ascii="Times New Roman" w:eastAsia="Times New Roman" w:hAnsi="Times New Roman" w:cs="Times New Roman"/>
          <w:color w:val="auto"/>
        </w:rPr>
      </w:pPr>
    </w:p>
    <w:p w:rsidR="0085336D" w:rsidRPr="0085336D" w:rsidRDefault="0085336D" w:rsidP="00A56EFE">
      <w:pPr>
        <w:jc w:val="center"/>
        <w:rPr>
          <w:rFonts w:ascii="Times New Roman" w:eastAsia="Times New Roman" w:hAnsi="Times New Roman" w:cs="Times New Roman"/>
          <w:color w:val="auto"/>
        </w:rPr>
      </w:pPr>
      <w:r w:rsidRPr="0085336D">
        <w:rPr>
          <w:rFonts w:ascii="Times New Roman" w:eastAsia="Times New Roman" w:hAnsi="Times New Roman" w:cs="Times New Roman"/>
          <w:color w:val="auto"/>
        </w:rPr>
        <w:t xml:space="preserve">(номер </w:t>
      </w:r>
      <w:r>
        <w:rPr>
          <w:rFonts w:ascii="Times New Roman" w:eastAsia="Times New Roman" w:hAnsi="Times New Roman" w:cs="Times New Roman"/>
          <w:color w:val="auto"/>
        </w:rPr>
        <w:t>закупки по ГКПЗ: 1117/4.21-2041</w:t>
      </w:r>
      <w:r w:rsidRPr="0085336D">
        <w:rPr>
          <w:rFonts w:ascii="Times New Roman" w:eastAsia="Times New Roman" w:hAnsi="Times New Roman" w:cs="Times New Roman"/>
          <w:color w:val="auto"/>
        </w:rPr>
        <w:t>)</w:t>
      </w:r>
    </w:p>
    <w:p w:rsidR="00A56EFE" w:rsidRDefault="00A56EFE" w:rsidP="00A56EFE">
      <w:pPr>
        <w:jc w:val="both"/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85336D" w:rsidRDefault="0085336D" w:rsidP="00A56EFE">
      <w:pPr>
        <w:jc w:val="both"/>
        <w:rPr>
          <w:rFonts w:ascii="Times New Roman" w:eastAsia="Times New Roman" w:hAnsi="Times New Roman"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3"/>
        <w:gridCol w:w="1581"/>
      </w:tblGrid>
      <w:tr w:rsidR="00A56EFE" w:rsidRPr="00B56B0A" w:rsidTr="005D69DB">
        <w:trPr>
          <w:trHeight w:val="329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EFE" w:rsidRPr="00654248" w:rsidRDefault="00A56EFE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GoBack"/>
            <w:bookmarkEnd w:id="0"/>
            <w:r w:rsidRPr="00654248">
              <w:rPr>
                <w:rFonts w:ascii="Times New Roman" w:eastAsia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FE" w:rsidRPr="00654248" w:rsidRDefault="00281552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654248">
              <w:rPr>
                <w:rFonts w:ascii="Times New Roman" w:eastAsia="Times New Roman" w:hAnsi="Times New Roman" w:cs="Times New Roman"/>
                <w:color w:val="auto"/>
              </w:rPr>
              <w:t>74.20.14</w:t>
            </w:r>
          </w:p>
        </w:tc>
      </w:tr>
      <w:tr w:rsidR="00A56EFE" w:rsidRPr="00B56B0A" w:rsidTr="005D69DB">
        <w:trPr>
          <w:trHeight w:val="420"/>
        </w:trPr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6EFE" w:rsidRPr="00654248" w:rsidRDefault="00A56EFE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654248">
              <w:rPr>
                <w:rFonts w:ascii="Times New Roman" w:eastAsia="Times New Roman" w:hAnsi="Times New Roman" w:cs="Times New Roman"/>
                <w:color w:val="auto"/>
              </w:rPr>
              <w:t>ОКДП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EFE" w:rsidRPr="00654248" w:rsidRDefault="00281552" w:rsidP="005D69DB">
            <w:pPr>
              <w:suppressAutoHyphens/>
              <w:rPr>
                <w:rFonts w:ascii="Times New Roman" w:eastAsia="Times New Roman" w:hAnsi="Times New Roman" w:cs="Times New Roman"/>
                <w:color w:val="auto"/>
              </w:rPr>
            </w:pPr>
            <w:r w:rsidRPr="00654248">
              <w:rPr>
                <w:rFonts w:ascii="Times New Roman" w:eastAsia="Times New Roman" w:hAnsi="Times New Roman" w:cs="Times New Roman"/>
                <w:color w:val="auto"/>
              </w:rPr>
              <w:t>4560298</w:t>
            </w:r>
          </w:p>
        </w:tc>
      </w:tr>
    </w:tbl>
    <w:p w:rsidR="00A56EFE" w:rsidRPr="00B56B0A" w:rsidRDefault="00A56EFE" w:rsidP="00A56EF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823850" w:rsidRPr="005E6879" w:rsidRDefault="00281552" w:rsidP="005E6879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  <w:lang w:val="en-US"/>
        </w:rPr>
        <w:t>1</w:t>
      </w:r>
      <w:r w:rsidR="0074743E" w:rsidRPr="0074743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>Общие требования.</w:t>
      </w:r>
    </w:p>
    <w:p w:rsidR="00A56EFE" w:rsidRPr="00B56B0A" w:rsidRDefault="0074743E" w:rsidP="00B114E0">
      <w:pPr>
        <w:pStyle w:val="a7"/>
        <w:ind w:left="142" w:hanging="142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1.1.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A56EFE" w:rsidRPr="00B56B0A" w:rsidRDefault="00A56EFE" w:rsidP="00A56EFE">
      <w:pPr>
        <w:jc w:val="both"/>
        <w:rPr>
          <w:rFonts w:ascii="Times New Roman" w:hAnsi="Times New Roman" w:cs="Times New Roman"/>
          <w:b/>
          <w:color w:val="auto"/>
        </w:rPr>
      </w:pPr>
      <w:r w:rsidRPr="00B56B0A">
        <w:rPr>
          <w:rFonts w:ascii="Times New Roman" w:hAnsi="Times New Roman" w:cs="Times New Roman"/>
          <w:b/>
          <w:color w:val="auto"/>
        </w:rPr>
        <w:t xml:space="preserve">г. Санкт- Петербург, ул. Жукова, д.26 </w:t>
      </w:r>
    </w:p>
    <w:p w:rsidR="00A56EFE" w:rsidRPr="00B56B0A" w:rsidRDefault="00A56EFE" w:rsidP="00A56EFE">
      <w:pPr>
        <w:jc w:val="both"/>
        <w:rPr>
          <w:rFonts w:ascii="Times New Roman" w:hAnsi="Times New Roman" w:cs="Times New Roman"/>
          <w:b/>
          <w:color w:val="auto"/>
        </w:rPr>
      </w:pPr>
      <w:r w:rsidRPr="00B56B0A">
        <w:rPr>
          <w:rFonts w:ascii="Times New Roman" w:eastAsia="Times New Roman" w:hAnsi="Times New Roman" w:cs="Times New Roman"/>
          <w:b/>
          <w:color w:val="auto"/>
        </w:rPr>
        <w:t>Выборгская ТЭЦ (ТЭЦ-17) филиала “Невский” ОАО “ТГК-1”.</w:t>
      </w:r>
    </w:p>
    <w:p w:rsidR="0085336D" w:rsidRDefault="0085336D" w:rsidP="00A56EFE">
      <w:pPr>
        <w:jc w:val="both"/>
        <w:rPr>
          <w:rFonts w:ascii="Times New Roman" w:eastAsia="Times New Roman" w:hAnsi="Times New Roman" w:cs="Times New Roman"/>
          <w:color w:val="auto"/>
        </w:rPr>
      </w:pPr>
    </w:p>
    <w:p w:rsidR="00A56EFE" w:rsidRPr="00B56B0A" w:rsidRDefault="00A56EFE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 w:rsidRPr="0085336D">
        <w:rPr>
          <w:rFonts w:ascii="Times New Roman" w:eastAsia="Times New Roman" w:hAnsi="Times New Roman" w:cs="Times New Roman"/>
          <w:color w:val="auto"/>
          <w:u w:val="single"/>
        </w:rPr>
        <w:t>Ответственные за со</w:t>
      </w:r>
      <w:r w:rsidR="00810E76" w:rsidRPr="0085336D">
        <w:rPr>
          <w:rFonts w:ascii="Times New Roman" w:eastAsia="Times New Roman" w:hAnsi="Times New Roman" w:cs="Times New Roman"/>
          <w:color w:val="auto"/>
          <w:u w:val="single"/>
        </w:rPr>
        <w:t>ставление технического задания</w:t>
      </w:r>
      <w:r w:rsidR="00810E76">
        <w:rPr>
          <w:rFonts w:ascii="Times New Roman" w:eastAsia="Times New Roman" w:hAnsi="Times New Roman" w:cs="Times New Roman"/>
          <w:color w:val="auto"/>
        </w:rPr>
        <w:t>:</w:t>
      </w:r>
    </w:p>
    <w:p w:rsidR="00A56EFE" w:rsidRPr="0085336D" w:rsidRDefault="00B114E0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Гл. инженер -</w:t>
      </w:r>
      <w:r w:rsidR="00A56EFE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Чижиков Вячеслав Юрьевич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="00A56EFE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тел.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>901-46-51;</w:t>
      </w:r>
    </w:p>
    <w:p w:rsidR="005D69DB" w:rsidRPr="0085336D" w:rsidRDefault="002747D9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proofErr w:type="gramStart"/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ПТО</w:t>
      </w:r>
      <w:r w:rsidR="00202454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Чусов</w:t>
      </w:r>
      <w:proofErr w:type="gramEnd"/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Николай Витальевич,</w:t>
      </w:r>
      <w:r w:rsidRPr="0085336D">
        <w:rPr>
          <w:highlight w:val="yellow"/>
        </w:rPr>
        <w:t xml:space="preserve"> 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тел. 901-46-6</w:t>
      </w:r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>5;</w:t>
      </w:r>
    </w:p>
    <w:p w:rsidR="00A56EFE" w:rsidRPr="0085336D" w:rsidRDefault="00A56EFE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КТЦ – </w:t>
      </w:r>
      <w:r w:rsidR="00111066" w:rsidRPr="0085336D">
        <w:rPr>
          <w:rFonts w:ascii="Times New Roman" w:eastAsia="Times New Roman" w:hAnsi="Times New Roman" w:cs="Times New Roman"/>
          <w:color w:val="auto"/>
          <w:highlight w:val="yellow"/>
        </w:rPr>
        <w:t>Моисеев Николай Евгеньевич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т</w:t>
      </w:r>
      <w:r w:rsidR="00111066" w:rsidRPr="0085336D">
        <w:rPr>
          <w:rFonts w:ascii="Times New Roman" w:eastAsia="Times New Roman" w:hAnsi="Times New Roman" w:cs="Times New Roman"/>
          <w:color w:val="auto"/>
          <w:highlight w:val="yellow"/>
        </w:rPr>
        <w:t>ел. 901-46-80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85336D" w:rsidRDefault="00A56EFE" w:rsidP="00A56EFE">
      <w:pPr>
        <w:jc w:val="both"/>
        <w:rPr>
          <w:rFonts w:ascii="Times New Roman" w:eastAsia="Times New Roman" w:hAnsi="Times New Roman" w:cs="Times New Roman"/>
          <w:color w:val="auto"/>
          <w:highlight w:val="yellow"/>
        </w:rPr>
      </w:pP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Начальник </w:t>
      </w:r>
      <w:r w:rsidR="004F0B5B" w:rsidRPr="0085336D">
        <w:rPr>
          <w:rFonts w:ascii="Times New Roman" w:eastAsia="Times New Roman" w:hAnsi="Times New Roman" w:cs="Times New Roman"/>
          <w:color w:val="auto"/>
          <w:highlight w:val="yellow"/>
        </w:rPr>
        <w:t>Ц</w:t>
      </w:r>
      <w:r w:rsidR="000239DF" w:rsidRPr="0085336D">
        <w:rPr>
          <w:rFonts w:ascii="Times New Roman" w:eastAsia="Times New Roman" w:hAnsi="Times New Roman" w:cs="Times New Roman"/>
          <w:color w:val="auto"/>
          <w:highlight w:val="yellow"/>
        </w:rPr>
        <w:t>ТАИ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– Ва</w:t>
      </w:r>
      <w:r w:rsidR="0072573E" w:rsidRPr="0085336D">
        <w:rPr>
          <w:rFonts w:ascii="Times New Roman" w:eastAsia="Times New Roman" w:hAnsi="Times New Roman" w:cs="Times New Roman"/>
          <w:color w:val="auto"/>
          <w:highlight w:val="yellow"/>
        </w:rPr>
        <w:t>луйкин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r w:rsidR="0072573E" w:rsidRPr="0085336D">
        <w:rPr>
          <w:rFonts w:ascii="Times New Roman" w:eastAsia="Times New Roman" w:hAnsi="Times New Roman" w:cs="Times New Roman"/>
          <w:color w:val="auto"/>
          <w:highlight w:val="yellow"/>
        </w:rPr>
        <w:t>Игорь Станиславович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>,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тел. 901-46-</w:t>
      </w:r>
      <w:r w:rsidR="0072573E" w:rsidRPr="0085336D">
        <w:rPr>
          <w:rFonts w:ascii="Times New Roman" w:eastAsia="Times New Roman" w:hAnsi="Times New Roman" w:cs="Times New Roman"/>
          <w:color w:val="auto"/>
          <w:highlight w:val="yellow"/>
        </w:rPr>
        <w:t>85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;</w:t>
      </w:r>
    </w:p>
    <w:p w:rsidR="00A56EFE" w:rsidRPr="00B56B0A" w:rsidRDefault="00A56EFE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Начальник ОППР – Елизенцев Сергей Николаевич, тел. 901-46-27,</w:t>
      </w:r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</w:t>
      </w:r>
      <w:proofErr w:type="spellStart"/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м</w:t>
      </w:r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>об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>.</w:t>
      </w:r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>тел</w:t>
      </w:r>
      <w:proofErr w:type="spellEnd"/>
      <w:r w:rsidR="005D69DB" w:rsidRPr="0085336D">
        <w:rPr>
          <w:rFonts w:ascii="Times New Roman" w:eastAsia="Times New Roman" w:hAnsi="Times New Roman" w:cs="Times New Roman"/>
          <w:color w:val="auto"/>
          <w:highlight w:val="yellow"/>
        </w:rPr>
        <w:t>. 8-</w:t>
      </w:r>
      <w:r w:rsidRPr="0085336D">
        <w:rPr>
          <w:rFonts w:ascii="Times New Roman" w:eastAsia="Times New Roman" w:hAnsi="Times New Roman" w:cs="Times New Roman"/>
          <w:color w:val="auto"/>
          <w:highlight w:val="yellow"/>
        </w:rPr>
        <w:t xml:space="preserve"> 921- 869-87-03</w:t>
      </w:r>
      <w:r w:rsidR="00810E76" w:rsidRPr="0085336D">
        <w:rPr>
          <w:rFonts w:ascii="Times New Roman" w:eastAsia="Times New Roman" w:hAnsi="Times New Roman" w:cs="Times New Roman"/>
          <w:color w:val="auto"/>
          <w:highlight w:val="yellow"/>
        </w:rPr>
        <w:t>.</w:t>
      </w:r>
    </w:p>
    <w:p w:rsidR="0085336D" w:rsidRDefault="0085336D" w:rsidP="005D69DB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Pr="00B56B0A" w:rsidRDefault="0074743E" w:rsidP="005D69DB">
      <w:pPr>
        <w:pStyle w:val="a7"/>
        <w:ind w:left="0"/>
        <w:jc w:val="both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1.2. </w:t>
      </w:r>
      <w:r w:rsidR="00A56EFE" w:rsidRPr="00B56B0A">
        <w:rPr>
          <w:rFonts w:ascii="Times New Roman" w:eastAsia="Times New Roman" w:hAnsi="Times New Roman" w:cs="Times New Roman"/>
          <w:b/>
          <w:color w:val="auto"/>
        </w:rPr>
        <w:t>Период выполнения работ:</w:t>
      </w:r>
    </w:p>
    <w:p w:rsidR="00A56EFE" w:rsidRPr="00111066" w:rsidRDefault="00615702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Начало</w:t>
      </w:r>
      <w:r>
        <w:rPr>
          <w:rFonts w:ascii="Times New Roman" w:eastAsia="Times New Roman" w:hAnsi="Times New Roman" w:cs="Times New Roman"/>
          <w:color w:val="auto"/>
        </w:rPr>
        <w:tab/>
      </w:r>
      <w:r w:rsidR="00281552">
        <w:rPr>
          <w:rFonts w:ascii="Times New Roman" w:eastAsia="Times New Roman" w:hAnsi="Times New Roman" w:cs="Times New Roman"/>
          <w:color w:val="auto"/>
          <w:u w:val="single"/>
        </w:rPr>
        <w:t>январь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ab/>
        <w:t>201</w:t>
      </w:r>
      <w:r w:rsidR="00111066" w:rsidRPr="00111066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 xml:space="preserve"> г.</w:t>
      </w:r>
    </w:p>
    <w:p w:rsidR="00A56EFE" w:rsidRPr="00B56B0A" w:rsidRDefault="00615702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Окончание</w:t>
      </w:r>
      <w:r>
        <w:rPr>
          <w:rFonts w:ascii="Times New Roman" w:eastAsia="Times New Roman" w:hAnsi="Times New Roman" w:cs="Times New Roman"/>
          <w:color w:val="auto"/>
        </w:rPr>
        <w:tab/>
      </w:r>
      <w:r w:rsidR="00281552">
        <w:rPr>
          <w:rFonts w:ascii="Times New Roman" w:eastAsia="Times New Roman" w:hAnsi="Times New Roman" w:cs="Times New Roman"/>
          <w:color w:val="auto"/>
          <w:u w:val="single"/>
        </w:rPr>
        <w:t xml:space="preserve">апрель 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>201</w:t>
      </w:r>
      <w:r w:rsidR="00E43D37">
        <w:rPr>
          <w:rFonts w:ascii="Times New Roman" w:eastAsia="Times New Roman" w:hAnsi="Times New Roman" w:cs="Times New Roman"/>
          <w:color w:val="auto"/>
          <w:u w:val="single"/>
        </w:rPr>
        <w:t>6</w:t>
      </w:r>
      <w:r w:rsidR="00A56EFE" w:rsidRPr="00111066">
        <w:rPr>
          <w:rFonts w:ascii="Times New Roman" w:eastAsia="Times New Roman" w:hAnsi="Times New Roman" w:cs="Times New Roman"/>
          <w:color w:val="auto"/>
          <w:u w:val="single"/>
        </w:rPr>
        <w:t xml:space="preserve"> г</w:t>
      </w:r>
      <w:r w:rsidR="00A56EFE" w:rsidRPr="00B56B0A">
        <w:rPr>
          <w:rFonts w:ascii="Times New Roman" w:eastAsia="Times New Roman" w:hAnsi="Times New Roman" w:cs="Times New Roman"/>
          <w:color w:val="auto"/>
          <w:u w:val="single"/>
        </w:rPr>
        <w:t>.</w:t>
      </w:r>
    </w:p>
    <w:p w:rsidR="0085336D" w:rsidRDefault="0085336D" w:rsidP="00A56EFE">
      <w:pPr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56EFE" w:rsidRPr="00B56B0A" w:rsidRDefault="00823850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 xml:space="preserve">1.3. </w:t>
      </w:r>
      <w:r w:rsidRPr="00823850">
        <w:rPr>
          <w:rFonts w:ascii="Times New Roman" w:eastAsia="Times New Roman" w:hAnsi="Times New Roman" w:cs="Times New Roman"/>
          <w:b/>
          <w:color w:val="auto"/>
        </w:rPr>
        <w:t>Расчетная (максимальная) цена закупки</w:t>
      </w:r>
      <w:r w:rsidRPr="00B56B0A">
        <w:rPr>
          <w:rFonts w:ascii="Times New Roman" w:eastAsia="Times New Roman" w:hAnsi="Times New Roman" w:cs="Times New Roman"/>
          <w:color w:val="auto"/>
        </w:rPr>
        <w:t xml:space="preserve"> </w:t>
      </w:r>
      <w:r w:rsidRPr="00823850">
        <w:rPr>
          <w:rFonts w:ascii="Times New Roman" w:eastAsia="Times New Roman" w:hAnsi="Times New Roman" w:cs="Times New Roman"/>
          <w:color w:val="auto"/>
          <w:u w:val="single"/>
        </w:rPr>
        <w:t>600</w:t>
      </w:r>
      <w:r w:rsidR="00A56EFE" w:rsidRPr="00823850">
        <w:rPr>
          <w:rFonts w:ascii="Times New Roman" w:eastAsia="Times New Roman" w:hAnsi="Times New Roman" w:cs="Times New Roman"/>
          <w:color w:val="auto"/>
          <w:u w:val="single"/>
        </w:rPr>
        <w:t xml:space="preserve"> 000</w:t>
      </w:r>
      <w:r w:rsidR="00A56EFE" w:rsidRPr="00B56B0A">
        <w:rPr>
          <w:rFonts w:ascii="Times New Roman" w:eastAsia="Times New Roman" w:hAnsi="Times New Roman" w:cs="Times New Roman"/>
          <w:color w:val="auto"/>
        </w:rPr>
        <w:t xml:space="preserve"> руб. без учета НДС, </w:t>
      </w:r>
    </w:p>
    <w:p w:rsidR="00A56EFE" w:rsidRPr="00B56B0A" w:rsidRDefault="00823850" w:rsidP="00A56EFE">
      <w:pPr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в</w:t>
      </w:r>
      <w:r w:rsidR="00A56EFE" w:rsidRPr="00B56B0A">
        <w:rPr>
          <w:rFonts w:ascii="Times New Roman" w:eastAsia="Times New Roman" w:hAnsi="Times New Roman" w:cs="Times New Roman"/>
          <w:color w:val="auto"/>
        </w:rPr>
        <w:t xml:space="preserve"> том числе:</w:t>
      </w:r>
    </w:p>
    <w:p w:rsidR="00A56EFE" w:rsidRPr="00B56B0A" w:rsidRDefault="00823850" w:rsidP="00A56EFE">
      <w:pPr>
        <w:pStyle w:val="a7"/>
        <w:numPr>
          <w:ilvl w:val="0"/>
          <w:numId w:val="1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Стоимость проектных (ПР)</w:t>
      </w:r>
      <w:r w:rsidR="00A56EFE" w:rsidRPr="00B56B0A">
        <w:rPr>
          <w:rFonts w:ascii="Times New Roman" w:eastAsia="Times New Roman" w:hAnsi="Times New Roman" w:cs="Times New Roman"/>
          <w:color w:val="auto"/>
        </w:rPr>
        <w:t xml:space="preserve">– </w:t>
      </w:r>
      <w:r w:rsidR="00111066">
        <w:rPr>
          <w:rFonts w:ascii="Times New Roman" w:eastAsia="Times New Roman" w:hAnsi="Times New Roman" w:cs="Times New Roman"/>
          <w:color w:val="auto"/>
        </w:rPr>
        <w:t xml:space="preserve">600 000 </w:t>
      </w:r>
      <w:r w:rsidR="00A56EFE"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A56EFE" w:rsidRDefault="00A56EFE" w:rsidP="00A56EF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Стоимость строительно-монтажных (СМР) –</w:t>
      </w:r>
      <w:r w:rsidR="0074743E">
        <w:rPr>
          <w:rFonts w:ascii="Times New Roman" w:eastAsia="Times New Roman" w:hAnsi="Times New Roman" w:cs="Times New Roman"/>
          <w:color w:val="auto"/>
        </w:rPr>
        <w:t xml:space="preserve"> </w:t>
      </w:r>
      <w:r w:rsidR="00281552">
        <w:rPr>
          <w:rFonts w:ascii="Times New Roman" w:eastAsia="Times New Roman" w:hAnsi="Times New Roman" w:cs="Times New Roman"/>
          <w:color w:val="auto"/>
        </w:rPr>
        <w:t>0,</w:t>
      </w:r>
      <w:proofErr w:type="gramStart"/>
      <w:r w:rsidR="00111066">
        <w:rPr>
          <w:rFonts w:ascii="Times New Roman" w:eastAsia="Times New Roman" w:hAnsi="Times New Roman" w:cs="Times New Roman"/>
          <w:color w:val="auto"/>
        </w:rPr>
        <w:t xml:space="preserve">00  </w:t>
      </w:r>
      <w:r w:rsidRPr="00B56B0A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Pr="00B56B0A">
        <w:rPr>
          <w:rFonts w:ascii="Times New Roman" w:eastAsia="Times New Roman" w:hAnsi="Times New Roman" w:cs="Times New Roman"/>
          <w:color w:val="auto"/>
        </w:rPr>
        <w:t xml:space="preserve"> без учёта НДС;</w:t>
      </w:r>
    </w:p>
    <w:p w:rsidR="0074743E" w:rsidRPr="00B56B0A" w:rsidRDefault="0074743E" w:rsidP="00A56EF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810E76">
        <w:rPr>
          <w:rFonts w:ascii="Times New Roman" w:eastAsia="Times New Roman" w:hAnsi="Times New Roman" w:cs="Times New Roman"/>
          <w:color w:val="auto"/>
        </w:rPr>
        <w:t>пуско-наладочных</w:t>
      </w:r>
      <w:r w:rsidRPr="00B56B0A">
        <w:rPr>
          <w:rFonts w:ascii="Times New Roman" w:eastAsia="Times New Roman" w:hAnsi="Times New Roman" w:cs="Times New Roman"/>
          <w:color w:val="auto"/>
        </w:rPr>
        <w:t xml:space="preserve"> (</w:t>
      </w:r>
      <w:r w:rsidR="00810E76">
        <w:rPr>
          <w:rFonts w:ascii="Times New Roman" w:eastAsia="Times New Roman" w:hAnsi="Times New Roman" w:cs="Times New Roman"/>
          <w:color w:val="auto"/>
        </w:rPr>
        <w:t>ПН</w:t>
      </w:r>
      <w:r w:rsidRPr="00B56B0A">
        <w:rPr>
          <w:rFonts w:ascii="Times New Roman" w:eastAsia="Times New Roman" w:hAnsi="Times New Roman" w:cs="Times New Roman"/>
          <w:color w:val="auto"/>
        </w:rPr>
        <w:t>Р) –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111066">
        <w:rPr>
          <w:rFonts w:ascii="Times New Roman" w:eastAsia="Times New Roman" w:hAnsi="Times New Roman" w:cs="Times New Roman"/>
          <w:color w:val="auto"/>
        </w:rPr>
        <w:t>0,00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A56EFE" w:rsidRPr="00B56B0A" w:rsidRDefault="00A56EFE" w:rsidP="00A56EF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Стоимость поставляемых материалов –</w:t>
      </w:r>
      <w:r w:rsidR="00823850">
        <w:rPr>
          <w:rFonts w:ascii="Times New Roman" w:eastAsia="Times New Roman" w:hAnsi="Times New Roman" w:cs="Times New Roman"/>
          <w:color w:val="auto"/>
        </w:rPr>
        <w:t xml:space="preserve"> </w:t>
      </w:r>
      <w:r w:rsidR="00111066">
        <w:rPr>
          <w:rFonts w:ascii="Times New Roman" w:eastAsia="Times New Roman" w:hAnsi="Times New Roman" w:cs="Times New Roman"/>
          <w:color w:val="auto"/>
        </w:rPr>
        <w:t>0,00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A56EFE" w:rsidRPr="00B56B0A" w:rsidRDefault="00A56EFE" w:rsidP="00A56EFE">
      <w:pPr>
        <w:pStyle w:val="a7"/>
        <w:numPr>
          <w:ilvl w:val="0"/>
          <w:numId w:val="1"/>
        </w:numPr>
        <w:ind w:left="0" w:hanging="11"/>
        <w:jc w:val="both"/>
        <w:rPr>
          <w:rFonts w:ascii="Times New Roman" w:eastAsia="Times New Roman" w:hAnsi="Times New Roman" w:cs="Times New Roman"/>
          <w:color w:val="auto"/>
        </w:rPr>
      </w:pPr>
      <w:r w:rsidRPr="00B56B0A">
        <w:rPr>
          <w:rFonts w:ascii="Times New Roman" w:eastAsia="Times New Roman" w:hAnsi="Times New Roman" w:cs="Times New Roman"/>
          <w:color w:val="auto"/>
        </w:rPr>
        <w:t>Стоимость поставляемого оборудования –</w:t>
      </w:r>
      <w:r w:rsidR="00111066">
        <w:rPr>
          <w:rFonts w:ascii="Times New Roman" w:eastAsia="Times New Roman" w:hAnsi="Times New Roman" w:cs="Times New Roman"/>
          <w:color w:val="auto"/>
        </w:rPr>
        <w:t xml:space="preserve">0,00 </w:t>
      </w:r>
      <w:r w:rsidRPr="00B56B0A">
        <w:rPr>
          <w:rFonts w:ascii="Times New Roman" w:eastAsia="Times New Roman" w:hAnsi="Times New Roman" w:cs="Times New Roman"/>
          <w:color w:val="auto"/>
        </w:rPr>
        <w:t>руб. без учёта НДС;</w:t>
      </w:r>
    </w:p>
    <w:p w:rsidR="00A56EFE" w:rsidRPr="00823850" w:rsidRDefault="00823850" w:rsidP="00823850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823850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47A40" w:rsidRPr="00823850">
        <w:rPr>
          <w:rFonts w:ascii="Times New Roman" w:eastAsia="Times New Roman" w:hAnsi="Times New Roman" w:cs="Times New Roman"/>
          <w:color w:val="auto"/>
        </w:rPr>
        <w:t>1</w:t>
      </w:r>
      <w:r w:rsidR="00A56EFE" w:rsidRPr="00823850">
        <w:rPr>
          <w:rFonts w:ascii="Times New Roman" w:eastAsia="Times New Roman" w:hAnsi="Times New Roman" w:cs="Times New Roman"/>
          <w:color w:val="auto"/>
        </w:rPr>
        <w:t>-й квартал</w:t>
      </w:r>
      <w:r w:rsidR="00747A40" w:rsidRPr="00823850">
        <w:rPr>
          <w:rFonts w:ascii="Times New Roman" w:eastAsia="Times New Roman" w:hAnsi="Times New Roman" w:cs="Times New Roman"/>
          <w:color w:val="auto"/>
        </w:rPr>
        <w:t xml:space="preserve"> 201</w:t>
      </w:r>
      <w:r w:rsidR="0037538F" w:rsidRPr="00823850">
        <w:rPr>
          <w:rFonts w:ascii="Times New Roman" w:eastAsia="Times New Roman" w:hAnsi="Times New Roman" w:cs="Times New Roman"/>
          <w:color w:val="auto"/>
        </w:rPr>
        <w:t>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47A40" w:rsidRPr="00823850">
        <w:rPr>
          <w:rFonts w:ascii="Times New Roman" w:eastAsia="Times New Roman" w:hAnsi="Times New Roman" w:cs="Times New Roman"/>
          <w:color w:val="auto"/>
        </w:rPr>
        <w:t>г.</w:t>
      </w:r>
      <w:r w:rsidR="007B34AD" w:rsidRPr="00823850">
        <w:rPr>
          <w:rFonts w:ascii="Times New Roman" w:eastAsia="Times New Roman" w:hAnsi="Times New Roman" w:cs="Times New Roman"/>
          <w:color w:val="auto"/>
        </w:rPr>
        <w:t xml:space="preserve"> -</w:t>
      </w:r>
      <w:r w:rsidR="00281552" w:rsidRPr="00823850">
        <w:rPr>
          <w:rFonts w:ascii="Times New Roman" w:eastAsia="Times New Roman" w:hAnsi="Times New Roman" w:cs="Times New Roman"/>
          <w:color w:val="auto"/>
        </w:rPr>
        <w:t xml:space="preserve"> 0,</w:t>
      </w:r>
      <w:proofErr w:type="gramStart"/>
      <w:r w:rsidR="00281552" w:rsidRPr="00823850">
        <w:rPr>
          <w:rFonts w:ascii="Times New Roman" w:eastAsia="Times New Roman" w:hAnsi="Times New Roman" w:cs="Times New Roman"/>
          <w:color w:val="auto"/>
        </w:rPr>
        <w:t xml:space="preserve">00  </w:t>
      </w:r>
      <w:r w:rsidR="00A56EFE" w:rsidRPr="00823850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="00A56EFE" w:rsidRPr="00823850">
        <w:rPr>
          <w:rFonts w:ascii="Times New Roman" w:eastAsia="Times New Roman" w:hAnsi="Times New Roman" w:cs="Times New Roman"/>
          <w:color w:val="auto"/>
        </w:rPr>
        <w:t xml:space="preserve"> без учета НДС;</w:t>
      </w:r>
    </w:p>
    <w:p w:rsidR="00A56EFE" w:rsidRDefault="00281552" w:rsidP="00281552">
      <w:pPr>
        <w:pStyle w:val="a7"/>
        <w:ind w:left="0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823850">
        <w:rPr>
          <w:rFonts w:ascii="Times New Roman" w:eastAsia="Times New Roman" w:hAnsi="Times New Roman" w:cs="Times New Roman"/>
          <w:color w:val="auto"/>
        </w:rPr>
        <w:t xml:space="preserve">           - </w:t>
      </w:r>
      <w:r w:rsidR="00747A40">
        <w:rPr>
          <w:rFonts w:ascii="Times New Roman" w:eastAsia="Times New Roman" w:hAnsi="Times New Roman" w:cs="Times New Roman"/>
          <w:color w:val="auto"/>
        </w:rPr>
        <w:t>2</w:t>
      </w:r>
      <w:r w:rsidR="00A56EFE" w:rsidRPr="00B56B0A">
        <w:rPr>
          <w:rFonts w:ascii="Times New Roman" w:eastAsia="Times New Roman" w:hAnsi="Times New Roman" w:cs="Times New Roman"/>
          <w:color w:val="auto"/>
        </w:rPr>
        <w:t>-й квартал</w:t>
      </w:r>
      <w:r w:rsidR="00C401D5">
        <w:rPr>
          <w:rFonts w:ascii="Times New Roman" w:eastAsia="Times New Roman" w:hAnsi="Times New Roman" w:cs="Times New Roman"/>
          <w:color w:val="auto"/>
        </w:rPr>
        <w:t xml:space="preserve"> 20</w:t>
      </w:r>
      <w:r w:rsidR="0037538F" w:rsidRPr="0037538F">
        <w:rPr>
          <w:rFonts w:ascii="Times New Roman" w:eastAsia="Times New Roman" w:hAnsi="Times New Roman" w:cs="Times New Roman"/>
          <w:color w:val="auto"/>
        </w:rPr>
        <w:t>16</w:t>
      </w:r>
      <w:r w:rsidR="00823850">
        <w:rPr>
          <w:rFonts w:ascii="Times New Roman" w:eastAsia="Times New Roman" w:hAnsi="Times New Roman" w:cs="Times New Roman"/>
          <w:color w:val="auto"/>
        </w:rPr>
        <w:t xml:space="preserve"> </w:t>
      </w:r>
      <w:r w:rsidR="00C401D5">
        <w:rPr>
          <w:rFonts w:ascii="Times New Roman" w:eastAsia="Times New Roman" w:hAnsi="Times New Roman" w:cs="Times New Roman"/>
          <w:color w:val="auto"/>
        </w:rPr>
        <w:t>г.</w:t>
      </w:r>
      <w:r w:rsidR="007B34AD">
        <w:rPr>
          <w:rFonts w:ascii="Times New Roman" w:eastAsia="Times New Roman" w:hAnsi="Times New Roman" w:cs="Times New Roman"/>
          <w:color w:val="auto"/>
        </w:rPr>
        <w:t xml:space="preserve"> </w:t>
      </w:r>
      <w:r w:rsidR="00EC72B1">
        <w:rPr>
          <w:rFonts w:ascii="Times New Roman" w:eastAsia="Times New Roman" w:hAnsi="Times New Roman" w:cs="Times New Roman"/>
          <w:color w:val="auto"/>
        </w:rPr>
        <w:t xml:space="preserve">- </w:t>
      </w:r>
      <w:r w:rsidRPr="00281552">
        <w:rPr>
          <w:rFonts w:ascii="Times New Roman" w:eastAsia="Times New Roman" w:hAnsi="Times New Roman" w:cs="Times New Roman"/>
          <w:color w:val="auto"/>
        </w:rPr>
        <w:t>600</w:t>
      </w:r>
      <w:r w:rsidR="00EC72B1">
        <w:rPr>
          <w:rFonts w:ascii="Times New Roman" w:eastAsia="Times New Roman" w:hAnsi="Times New Roman" w:cs="Times New Roman"/>
          <w:color w:val="auto"/>
        </w:rPr>
        <w:t xml:space="preserve">,00 </w:t>
      </w:r>
      <w:r w:rsidR="00A56EFE" w:rsidRPr="00B56B0A">
        <w:rPr>
          <w:rFonts w:ascii="Times New Roman" w:eastAsia="Times New Roman" w:hAnsi="Times New Roman" w:cs="Times New Roman"/>
          <w:color w:val="auto"/>
        </w:rPr>
        <w:t>руб. без учета НДС;</w:t>
      </w:r>
    </w:p>
    <w:p w:rsidR="007F46E6" w:rsidRPr="00823850" w:rsidRDefault="00823850" w:rsidP="00823850">
      <w:pPr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7F46E6" w:rsidRPr="00823850">
        <w:rPr>
          <w:rFonts w:ascii="Times New Roman" w:eastAsia="Times New Roman" w:hAnsi="Times New Roman" w:cs="Times New Roman"/>
          <w:color w:val="auto"/>
        </w:rPr>
        <w:t>3-й квартал 201</w:t>
      </w:r>
      <w:r w:rsidR="0037538F" w:rsidRPr="00823850">
        <w:rPr>
          <w:rFonts w:ascii="Times New Roman" w:eastAsia="Times New Roman" w:hAnsi="Times New Roman" w:cs="Times New Roman"/>
          <w:color w:val="auto"/>
        </w:rPr>
        <w:t>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F46E6" w:rsidRPr="00823850">
        <w:rPr>
          <w:rFonts w:ascii="Times New Roman" w:eastAsia="Times New Roman" w:hAnsi="Times New Roman" w:cs="Times New Roman"/>
          <w:color w:val="auto"/>
        </w:rPr>
        <w:t>г. -</w:t>
      </w:r>
      <w:r w:rsidR="00281552" w:rsidRPr="00823850">
        <w:rPr>
          <w:rFonts w:ascii="Times New Roman" w:eastAsia="Times New Roman" w:hAnsi="Times New Roman" w:cs="Times New Roman"/>
          <w:color w:val="auto"/>
        </w:rPr>
        <w:t xml:space="preserve"> 0,</w:t>
      </w:r>
      <w:r w:rsidRPr="00823850">
        <w:rPr>
          <w:rFonts w:ascii="Times New Roman" w:eastAsia="Times New Roman" w:hAnsi="Times New Roman" w:cs="Times New Roman"/>
          <w:color w:val="auto"/>
        </w:rPr>
        <w:t>00 руб.</w:t>
      </w:r>
      <w:r w:rsidR="007F46E6" w:rsidRPr="00823850">
        <w:rPr>
          <w:rFonts w:ascii="Times New Roman" w:eastAsia="Times New Roman" w:hAnsi="Times New Roman" w:cs="Times New Roman"/>
          <w:color w:val="auto"/>
        </w:rPr>
        <w:t xml:space="preserve"> без учета НДС;</w:t>
      </w:r>
    </w:p>
    <w:p w:rsidR="00A56EFE" w:rsidRPr="00B56B0A" w:rsidRDefault="00823850" w:rsidP="005E6879">
      <w:pPr>
        <w:pStyle w:val="a7"/>
        <w:ind w:left="1080" w:hanging="371"/>
        <w:jc w:val="both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 xml:space="preserve">- </w:t>
      </w:r>
      <w:r w:rsidR="007F46E6">
        <w:rPr>
          <w:rFonts w:ascii="Times New Roman" w:eastAsia="Times New Roman" w:hAnsi="Times New Roman" w:cs="Times New Roman"/>
          <w:color w:val="auto"/>
        </w:rPr>
        <w:t>4</w:t>
      </w:r>
      <w:r w:rsidR="007F46E6" w:rsidRPr="00B56B0A">
        <w:rPr>
          <w:rFonts w:ascii="Times New Roman" w:eastAsia="Times New Roman" w:hAnsi="Times New Roman" w:cs="Times New Roman"/>
          <w:color w:val="auto"/>
        </w:rPr>
        <w:t>-й квартал</w:t>
      </w:r>
      <w:r w:rsidR="007F46E6">
        <w:rPr>
          <w:rFonts w:ascii="Times New Roman" w:eastAsia="Times New Roman" w:hAnsi="Times New Roman" w:cs="Times New Roman"/>
          <w:color w:val="auto"/>
        </w:rPr>
        <w:t xml:space="preserve"> 201</w:t>
      </w:r>
      <w:r w:rsidR="0037538F" w:rsidRPr="00281552">
        <w:rPr>
          <w:rFonts w:ascii="Times New Roman" w:eastAsia="Times New Roman" w:hAnsi="Times New Roman" w:cs="Times New Roman"/>
          <w:color w:val="auto"/>
        </w:rPr>
        <w:t>6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7F46E6">
        <w:rPr>
          <w:rFonts w:ascii="Times New Roman" w:eastAsia="Times New Roman" w:hAnsi="Times New Roman" w:cs="Times New Roman"/>
          <w:color w:val="auto"/>
        </w:rPr>
        <w:t xml:space="preserve">г. </w:t>
      </w:r>
      <w:r w:rsidR="00EC72B1">
        <w:rPr>
          <w:rFonts w:ascii="Times New Roman" w:eastAsia="Times New Roman" w:hAnsi="Times New Roman" w:cs="Times New Roman"/>
          <w:color w:val="auto"/>
        </w:rPr>
        <w:t>-</w:t>
      </w:r>
      <w:r w:rsidR="007F46E6">
        <w:rPr>
          <w:rFonts w:ascii="Times New Roman" w:eastAsia="Times New Roman" w:hAnsi="Times New Roman" w:cs="Times New Roman"/>
          <w:color w:val="auto"/>
        </w:rPr>
        <w:t xml:space="preserve"> </w:t>
      </w:r>
      <w:r w:rsidR="00281552" w:rsidRPr="00281552">
        <w:rPr>
          <w:rFonts w:ascii="Times New Roman" w:eastAsia="Times New Roman" w:hAnsi="Times New Roman" w:cs="Times New Roman"/>
          <w:color w:val="auto"/>
        </w:rPr>
        <w:t>0,</w:t>
      </w:r>
      <w:proofErr w:type="gramStart"/>
      <w:r w:rsidR="00281552" w:rsidRPr="00281552">
        <w:rPr>
          <w:rFonts w:ascii="Times New Roman" w:eastAsia="Times New Roman" w:hAnsi="Times New Roman" w:cs="Times New Roman"/>
          <w:color w:val="auto"/>
        </w:rPr>
        <w:t>00</w:t>
      </w:r>
      <w:r w:rsidR="00EC72B1">
        <w:rPr>
          <w:rFonts w:ascii="Times New Roman" w:eastAsia="Times New Roman" w:hAnsi="Times New Roman" w:cs="Times New Roman"/>
          <w:color w:val="auto"/>
        </w:rPr>
        <w:t xml:space="preserve">  </w:t>
      </w:r>
      <w:r w:rsidR="007F46E6">
        <w:rPr>
          <w:rFonts w:ascii="Times New Roman" w:eastAsia="Times New Roman" w:hAnsi="Times New Roman" w:cs="Times New Roman"/>
          <w:color w:val="auto"/>
        </w:rPr>
        <w:t>руб.</w:t>
      </w:r>
      <w:proofErr w:type="gramEnd"/>
      <w:r w:rsidR="007F46E6">
        <w:rPr>
          <w:rFonts w:ascii="Times New Roman" w:eastAsia="Times New Roman" w:hAnsi="Times New Roman" w:cs="Times New Roman"/>
          <w:color w:val="auto"/>
        </w:rPr>
        <w:t xml:space="preserve"> без учета НДС.</w:t>
      </w:r>
    </w:p>
    <w:p w:rsidR="0085336D" w:rsidRDefault="0085336D" w:rsidP="005D69DB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-142" w:firstLine="142"/>
        <w:rPr>
          <w:rFonts w:ascii="Times New Roman" w:eastAsia="Times New Roman" w:hAnsi="Times New Roman" w:cs="Times New Roman"/>
          <w:b/>
          <w:color w:val="auto"/>
        </w:rPr>
      </w:pPr>
    </w:p>
    <w:p w:rsidR="0074743E" w:rsidRPr="0074743E" w:rsidRDefault="00281552" w:rsidP="005D69DB">
      <w:pPr>
        <w:pStyle w:val="a7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-142" w:firstLine="142"/>
        <w:rPr>
          <w:rFonts w:ascii="Times New Roman" w:eastAsia="Times New Roman" w:hAnsi="Times New Roman" w:cs="Times New Roman"/>
          <w:b/>
          <w:color w:val="auto"/>
        </w:rPr>
      </w:pPr>
      <w:r w:rsidRPr="00281552">
        <w:rPr>
          <w:rFonts w:ascii="Times New Roman" w:eastAsia="Times New Roman" w:hAnsi="Times New Roman" w:cs="Times New Roman"/>
          <w:b/>
          <w:color w:val="auto"/>
        </w:rPr>
        <w:t>2</w:t>
      </w:r>
      <w:r w:rsidR="0074743E" w:rsidRPr="0074743E">
        <w:rPr>
          <w:rFonts w:ascii="Times New Roman" w:eastAsia="Times New Roman" w:hAnsi="Times New Roman" w:cs="Times New Roman"/>
          <w:b/>
          <w:color w:val="auto"/>
        </w:rPr>
        <w:t xml:space="preserve">. </w:t>
      </w:r>
      <w:r w:rsidR="00A56EFE" w:rsidRPr="0074743E">
        <w:rPr>
          <w:rFonts w:ascii="Times New Roman" w:eastAsia="Times New Roman" w:hAnsi="Times New Roman" w:cs="Times New Roman"/>
          <w:b/>
          <w:color w:val="auto"/>
        </w:rPr>
        <w:t xml:space="preserve">Требования </w:t>
      </w:r>
      <w:r w:rsidR="00AF39DD" w:rsidRPr="00A56EFE">
        <w:rPr>
          <w:rFonts w:ascii="Times New Roman" w:hAnsi="Times New Roman" w:cs="Times New Roman"/>
          <w:b/>
        </w:rPr>
        <w:t>к сметно-договорной документации</w:t>
      </w:r>
      <w:r w:rsidR="00A56EFE" w:rsidRPr="0074743E">
        <w:rPr>
          <w:rFonts w:ascii="Times New Roman" w:eastAsia="Times New Roman" w:hAnsi="Times New Roman" w:cs="Times New Roman"/>
          <w:b/>
          <w:color w:val="auto"/>
        </w:rPr>
        <w:t>.</w:t>
      </w:r>
    </w:p>
    <w:p w:rsidR="00922DE5" w:rsidRDefault="00A56EFE" w:rsidP="005D69DB">
      <w:pPr>
        <w:ind w:left="-142" w:firstLine="851"/>
        <w:rPr>
          <w:rFonts w:ascii="Times New Roman" w:eastAsia="Times New Roman" w:hAnsi="Times New Roman" w:cs="Times New Roman"/>
          <w:color w:val="auto"/>
        </w:rPr>
      </w:pPr>
      <w:r w:rsidRPr="002820DF">
        <w:rPr>
          <w:rFonts w:ascii="Times New Roman" w:eastAsia="Times New Roman" w:hAnsi="Times New Roman" w:cs="Times New Roman"/>
          <w:color w:val="auto"/>
        </w:rPr>
        <w:t>Стоимость работ должна быть определена</w:t>
      </w:r>
      <w:r w:rsidR="00922DE5">
        <w:rPr>
          <w:rFonts w:ascii="Times New Roman" w:eastAsia="Times New Roman" w:hAnsi="Times New Roman" w:cs="Times New Roman"/>
          <w:color w:val="auto"/>
        </w:rPr>
        <w:t>:</w:t>
      </w:r>
    </w:p>
    <w:p w:rsidR="00922DE5" w:rsidRPr="00922DE5" w:rsidRDefault="00922DE5" w:rsidP="00615702">
      <w:pPr>
        <w:suppressAutoHyphens/>
        <w:ind w:left="-142"/>
        <w:jc w:val="both"/>
        <w:rPr>
          <w:rFonts w:ascii="Times New Roman" w:eastAsia="Times New Roman" w:hAnsi="Times New Roman" w:cs="Times New Roman"/>
          <w:color w:val="auto"/>
        </w:rPr>
      </w:pPr>
      <w:r w:rsidRPr="00922DE5">
        <w:rPr>
          <w:rFonts w:ascii="Times New Roman" w:eastAsia="Times New Roman" w:hAnsi="Times New Roman" w:cs="Times New Roman"/>
          <w:color w:val="auto"/>
        </w:rPr>
        <w:t>сметой на ПР (ПИР),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:rsidR="00A56EFE" w:rsidRDefault="00A56EFE" w:rsidP="00615702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</w:rPr>
      </w:pPr>
      <w:r w:rsidRPr="00A56EFE">
        <w:rPr>
          <w:rFonts w:ascii="Times New Roman" w:eastAsia="Times New Roman" w:hAnsi="Times New Roman" w:cs="Times New Roman"/>
          <w:color w:val="auto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«Невский»», утвержденными вышеуказанным приказом.</w:t>
      </w:r>
    </w:p>
    <w:p w:rsidR="00776524" w:rsidRDefault="00776524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776524" w:rsidRDefault="00776524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143E4B" w:rsidRPr="00A56EFE" w:rsidRDefault="00143E4B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 xml:space="preserve">Подрядчик в течение пяти рабочих дней после получения уведомления о результатах регламентированной процедуры предоставляет Заказчику как на бумажном носителе (в 2-х экз.), так </w:t>
      </w:r>
      <w:r w:rsidRPr="00A56EFE">
        <w:rPr>
          <w:rFonts w:ascii="Times New Roman" w:hAnsi="Times New Roman" w:cs="Times New Roman"/>
        </w:rPr>
        <w:lastRenderedPageBreak/>
        <w:t xml:space="preserve">и в электронном виде (в том числе, в программе «А0» по </w:t>
      </w:r>
      <w:r w:rsidRPr="00A56EFE">
        <w:rPr>
          <w:rFonts w:ascii="Times New Roman" w:hAnsi="Times New Roman" w:cs="Times New Roman"/>
          <w:lang w:val="en-US"/>
        </w:rPr>
        <w:t>E</w:t>
      </w:r>
      <w:r w:rsidRPr="00A56EFE">
        <w:rPr>
          <w:rFonts w:ascii="Times New Roman" w:hAnsi="Times New Roman" w:cs="Times New Roman"/>
        </w:rPr>
        <w:t>-</w:t>
      </w:r>
      <w:r w:rsidRPr="007B34AD">
        <w:rPr>
          <w:rFonts w:ascii="Times New Roman" w:hAnsi="Times New Roman" w:cs="Times New Roman"/>
          <w:lang w:val="en-US"/>
        </w:rPr>
        <w:t>mail</w:t>
      </w:r>
      <w:r w:rsidRPr="007B34AD">
        <w:rPr>
          <w:rFonts w:ascii="Times New Roman" w:hAnsi="Times New Roman" w:cs="Times New Roman"/>
        </w:rPr>
        <w:t xml:space="preserve">: </w:t>
      </w:r>
      <w:r w:rsidR="00281552" w:rsidRPr="00281552">
        <w:rPr>
          <w:rFonts w:ascii="Times New Roman" w:hAnsi="Times New Roman" w:cs="Times New Roman"/>
        </w:rPr>
        <w:t>Tsyvileva.OG@tgc1.ru</w:t>
      </w:r>
      <w:r w:rsidRPr="007B34AD">
        <w:rPr>
          <w:rFonts w:ascii="Times New Roman" w:hAnsi="Times New Roman" w:cs="Times New Roman"/>
        </w:rPr>
        <w:t>)</w:t>
      </w:r>
      <w:r w:rsidRPr="00A56EFE">
        <w:rPr>
          <w:rFonts w:ascii="Times New Roman" w:hAnsi="Times New Roman" w:cs="Times New Roman"/>
        </w:rPr>
        <w:t xml:space="preserve"> проект договора генподряда на выполнение работ с приложениями:</w:t>
      </w:r>
    </w:p>
    <w:p w:rsidR="00143E4B" w:rsidRPr="00A56EFE" w:rsidRDefault="00143E4B" w:rsidP="00143E4B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-копии свидетельства о регистрации предприятия,</w:t>
      </w:r>
    </w:p>
    <w:p w:rsidR="00143E4B" w:rsidRPr="00823850" w:rsidRDefault="00143E4B" w:rsidP="00823850">
      <w:pPr>
        <w:ind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-копии доверенности (при подписании договора со стороны Подрядчика не первым лицом).</w:t>
      </w:r>
    </w:p>
    <w:p w:rsidR="0085336D" w:rsidRDefault="0085336D" w:rsidP="00823850">
      <w:pPr>
        <w:suppressAutoHyphens/>
        <w:jc w:val="both"/>
        <w:rPr>
          <w:rFonts w:ascii="Times New Roman" w:hAnsi="Times New Roman" w:cs="Times New Roman"/>
          <w:b/>
        </w:rPr>
      </w:pPr>
    </w:p>
    <w:p w:rsidR="00E852E9" w:rsidRDefault="00281552" w:rsidP="00823850">
      <w:pPr>
        <w:suppressAutoHyphens/>
        <w:jc w:val="both"/>
        <w:rPr>
          <w:rFonts w:ascii="Times New Roman" w:hAnsi="Times New Roman" w:cs="Times New Roman"/>
          <w:b/>
        </w:rPr>
      </w:pPr>
      <w:r w:rsidRPr="00276BCB">
        <w:rPr>
          <w:rFonts w:ascii="Times New Roman" w:hAnsi="Times New Roman" w:cs="Times New Roman"/>
          <w:b/>
        </w:rPr>
        <w:t>3</w:t>
      </w:r>
      <w:r w:rsidR="005E6879">
        <w:rPr>
          <w:rFonts w:ascii="Times New Roman" w:hAnsi="Times New Roman" w:cs="Times New Roman"/>
          <w:b/>
        </w:rPr>
        <w:t>. Требования к выполнению работ</w:t>
      </w:r>
    </w:p>
    <w:p w:rsidR="00A56EFE" w:rsidRPr="00A56EFE" w:rsidRDefault="0074743E" w:rsidP="00823850">
      <w:pPr>
        <w:suppressAutoHyphens/>
        <w:jc w:val="both"/>
        <w:rPr>
          <w:rFonts w:ascii="Times New Roman" w:hAnsi="Times New Roman" w:cs="Times New Roman"/>
          <w:b/>
        </w:rPr>
      </w:pPr>
      <w:r w:rsidRPr="00BD1995">
        <w:rPr>
          <w:rFonts w:ascii="Times New Roman" w:hAnsi="Times New Roman" w:cs="Times New Roman"/>
          <w:b/>
        </w:rPr>
        <w:t>3</w:t>
      </w:r>
      <w:r w:rsidR="00A56EFE" w:rsidRPr="00A56EFE">
        <w:rPr>
          <w:rFonts w:ascii="Times New Roman" w:hAnsi="Times New Roman" w:cs="Times New Roman"/>
          <w:b/>
        </w:rPr>
        <w:t>.1. Цель выполнения работ:</w:t>
      </w:r>
    </w:p>
    <w:p w:rsidR="00922DE5" w:rsidRPr="00922DE5" w:rsidRDefault="00922DE5" w:rsidP="00823850">
      <w:pPr>
        <w:suppressAutoHyphens/>
        <w:ind w:firstLine="426"/>
        <w:jc w:val="both"/>
        <w:rPr>
          <w:rFonts w:ascii="Times New Roman" w:hAnsi="Times New Roman" w:cs="Times New Roman"/>
        </w:rPr>
      </w:pPr>
      <w:r w:rsidRPr="00922DE5">
        <w:rPr>
          <w:rFonts w:ascii="Times New Roman" w:hAnsi="Times New Roman" w:cs="Times New Roman"/>
        </w:rPr>
        <w:t xml:space="preserve">Предлагается выполнить реконструкцию конденсатора с переводом одной из </w:t>
      </w:r>
      <w:r w:rsidR="008C05F3">
        <w:rPr>
          <w:rFonts w:ascii="Times New Roman" w:hAnsi="Times New Roman" w:cs="Times New Roman"/>
        </w:rPr>
        <w:t xml:space="preserve">его </w:t>
      </w:r>
      <w:r w:rsidRPr="00922DE5">
        <w:rPr>
          <w:rFonts w:ascii="Times New Roman" w:hAnsi="Times New Roman" w:cs="Times New Roman"/>
        </w:rPr>
        <w:t>половин на холодную городскую воду схемы подготовки подпиточной воды ГВС.</w:t>
      </w:r>
    </w:p>
    <w:p w:rsidR="00E852E9" w:rsidRPr="005E6879" w:rsidRDefault="00922DE5" w:rsidP="005E6879">
      <w:pPr>
        <w:suppressAutoHyphens/>
        <w:ind w:firstLine="284"/>
        <w:jc w:val="both"/>
        <w:rPr>
          <w:rFonts w:ascii="Times New Roman" w:hAnsi="Times New Roman" w:cs="Times New Roman"/>
        </w:rPr>
      </w:pPr>
      <w:r w:rsidRPr="00922DE5">
        <w:rPr>
          <w:rFonts w:ascii="Times New Roman" w:hAnsi="Times New Roman" w:cs="Times New Roman"/>
        </w:rPr>
        <w:t xml:space="preserve">  </w:t>
      </w:r>
      <w:r w:rsidRPr="000D2577">
        <w:rPr>
          <w:rFonts w:ascii="Times New Roman" w:hAnsi="Times New Roman" w:cs="Times New Roman"/>
        </w:rPr>
        <w:t>Указанная реконструкция позволит обеспечить работу турбоагрегата без сброса тепла с конденсатора. В летний период турбогенератор будет иметь 100% теплофикационную выработку   с обеспечением режима циркуляции ТС и работы схемы подготовки подпиточной воды ГВС за счет использования пара турбоагрегата ст. № 2.</w:t>
      </w:r>
    </w:p>
    <w:p w:rsidR="0085336D" w:rsidRDefault="0085336D" w:rsidP="00E852E9">
      <w:pPr>
        <w:suppressAutoHyphens/>
        <w:rPr>
          <w:rFonts w:ascii="Times New Roman" w:hAnsi="Times New Roman" w:cs="Times New Roman"/>
          <w:b/>
        </w:rPr>
      </w:pPr>
    </w:p>
    <w:p w:rsidR="00A56EFE" w:rsidRPr="00276BCB" w:rsidRDefault="00810E76" w:rsidP="00E852E9">
      <w:pPr>
        <w:suppressAutoHyphens/>
        <w:rPr>
          <w:rFonts w:ascii="Times New Roman" w:hAnsi="Times New Roman" w:cs="Times New Roman"/>
          <w:b/>
        </w:rPr>
      </w:pPr>
      <w:r w:rsidRPr="00143E4B">
        <w:rPr>
          <w:rFonts w:ascii="Times New Roman" w:hAnsi="Times New Roman" w:cs="Times New Roman"/>
          <w:b/>
        </w:rPr>
        <w:t>3</w:t>
      </w:r>
      <w:r w:rsidR="00A56EFE" w:rsidRPr="00143E4B">
        <w:rPr>
          <w:rFonts w:ascii="Times New Roman" w:hAnsi="Times New Roman" w:cs="Times New Roman"/>
          <w:b/>
        </w:rPr>
        <w:t xml:space="preserve">.2. </w:t>
      </w:r>
      <w:r w:rsidR="008C05F3" w:rsidRPr="008C05F3">
        <w:rPr>
          <w:rFonts w:ascii="Times New Roman" w:hAnsi="Times New Roman" w:cs="Times New Roman"/>
          <w:b/>
        </w:rPr>
        <w:t>Требования к составу и содержанию работ:</w:t>
      </w:r>
    </w:p>
    <w:p w:rsidR="00EB668B" w:rsidRPr="00460959" w:rsidRDefault="008C05F3" w:rsidP="00F36D46">
      <w:pPr>
        <w:pStyle w:val="a7"/>
        <w:numPr>
          <w:ilvl w:val="0"/>
          <w:numId w:val="8"/>
        </w:numPr>
        <w:tabs>
          <w:tab w:val="num" w:pos="900"/>
        </w:tabs>
        <w:ind w:left="851"/>
        <w:jc w:val="both"/>
        <w:rPr>
          <w:rFonts w:ascii="Times New Roman" w:hAnsi="Times New Roman" w:cs="Times New Roman"/>
        </w:rPr>
      </w:pPr>
      <w:r w:rsidRPr="00460959">
        <w:rPr>
          <w:rFonts w:ascii="Times New Roman" w:hAnsi="Times New Roman" w:cs="Times New Roman"/>
        </w:rPr>
        <w:t>Разработать проект перевод</w:t>
      </w:r>
      <w:r w:rsidR="00916B17" w:rsidRPr="00460959">
        <w:rPr>
          <w:rFonts w:ascii="Times New Roman" w:hAnsi="Times New Roman" w:cs="Times New Roman"/>
        </w:rPr>
        <w:t>а</w:t>
      </w:r>
      <w:r w:rsidRPr="00460959">
        <w:rPr>
          <w:rFonts w:ascii="Times New Roman" w:hAnsi="Times New Roman" w:cs="Times New Roman"/>
        </w:rPr>
        <w:t xml:space="preserve"> конденсатора турбоагрегата ст. № 2 на городскую воду</w:t>
      </w:r>
      <w:r w:rsidR="00460959" w:rsidRPr="00460959">
        <w:rPr>
          <w:rFonts w:ascii="Times New Roman" w:hAnsi="Times New Roman" w:cs="Times New Roman"/>
        </w:rPr>
        <w:t xml:space="preserve"> для подпитки тепловой сети, а также в </w:t>
      </w:r>
      <w:r w:rsidR="00460959">
        <w:rPr>
          <w:rFonts w:ascii="Times New Roman" w:hAnsi="Times New Roman" w:cs="Times New Roman"/>
        </w:rPr>
        <w:t xml:space="preserve">дальнейшем в </w:t>
      </w:r>
      <w:r w:rsidR="00EB668B" w:rsidRPr="00460959">
        <w:rPr>
          <w:rFonts w:ascii="Times New Roman" w:hAnsi="Times New Roman" w:cs="Times New Roman"/>
        </w:rPr>
        <w:t>проекте предусмотреть перевод конденсатора ТГ ст.№2 на сетевую воду;</w:t>
      </w:r>
    </w:p>
    <w:p w:rsidR="008A6B4F" w:rsidRDefault="008A6B4F" w:rsidP="00E852E9">
      <w:pPr>
        <w:pStyle w:val="a7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проекте предусмотреть:</w:t>
      </w:r>
    </w:p>
    <w:p w:rsidR="008A6B4F" w:rsidRDefault="008A6B4F" w:rsidP="008A6B4F">
      <w:pPr>
        <w:pStyle w:val="a7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Монтаж </w:t>
      </w:r>
    </w:p>
    <w:p w:rsidR="008A6B4F" w:rsidRDefault="008A6B4F" w:rsidP="008A6B4F">
      <w:pPr>
        <w:pStyle w:val="a7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электрифицированную запорную и регулирующую арматуру;</w:t>
      </w:r>
    </w:p>
    <w:p w:rsidR="008A6B4F" w:rsidRDefault="008A6B4F" w:rsidP="008A6B4F">
      <w:pPr>
        <w:pStyle w:val="a7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опорно-подвесную систему;</w:t>
      </w:r>
    </w:p>
    <w:p w:rsidR="008A6B4F" w:rsidRDefault="0085336D" w:rsidP="008A6B4F">
      <w:pPr>
        <w:pStyle w:val="a7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теплоизоляцию.</w:t>
      </w:r>
    </w:p>
    <w:p w:rsidR="00A56EFE" w:rsidRPr="00A56EFE" w:rsidRDefault="00A56EFE" w:rsidP="008C05F3">
      <w:pPr>
        <w:suppressAutoHyphens/>
        <w:ind w:firstLine="709"/>
        <w:jc w:val="center"/>
        <w:outlineLvl w:val="0"/>
        <w:rPr>
          <w:rFonts w:ascii="Times New Roman" w:hAnsi="Times New Roman" w:cs="Times New Roman"/>
          <w:b/>
        </w:rPr>
      </w:pPr>
      <w:r w:rsidRPr="00A56EFE">
        <w:rPr>
          <w:rFonts w:ascii="Times New Roman" w:hAnsi="Times New Roman" w:cs="Times New Roman"/>
          <w:b/>
        </w:rPr>
        <w:t>Укрупненная ведомость</w:t>
      </w:r>
    </w:p>
    <w:p w:rsidR="00BD1995" w:rsidRPr="00143E4B" w:rsidRDefault="00143E4B" w:rsidP="00805867">
      <w:pPr>
        <w:suppressAutoHyphens/>
        <w:ind w:firstLine="709"/>
        <w:jc w:val="center"/>
        <w:rPr>
          <w:rFonts w:ascii="Times New Roman" w:hAnsi="Times New Roman" w:cs="Times New Roman"/>
        </w:rPr>
      </w:pPr>
      <w:r w:rsidRPr="00143E4B">
        <w:rPr>
          <w:rFonts w:ascii="Times New Roman" w:hAnsi="Times New Roman" w:cs="Times New Roman"/>
        </w:rPr>
        <w:t>объёмов работ по</w:t>
      </w:r>
      <w:r w:rsidR="0060377D">
        <w:rPr>
          <w:rFonts w:ascii="Times New Roman" w:hAnsi="Times New Roman" w:cs="Times New Roman"/>
        </w:rPr>
        <w:t xml:space="preserve"> </w:t>
      </w:r>
      <w:r w:rsidR="008C05F3">
        <w:rPr>
          <w:rFonts w:ascii="Times New Roman" w:hAnsi="Times New Roman" w:cs="Times New Roman"/>
        </w:rPr>
        <w:t>п</w:t>
      </w:r>
      <w:r w:rsidR="008C05F3" w:rsidRPr="008C05F3">
        <w:rPr>
          <w:rFonts w:ascii="Times New Roman" w:hAnsi="Times New Roman" w:cs="Times New Roman"/>
        </w:rPr>
        <w:t>еревод</w:t>
      </w:r>
      <w:r w:rsidR="008C05F3">
        <w:rPr>
          <w:rFonts w:ascii="Times New Roman" w:hAnsi="Times New Roman" w:cs="Times New Roman"/>
        </w:rPr>
        <w:t>у</w:t>
      </w:r>
      <w:r w:rsidR="008C05F3" w:rsidRPr="008C05F3">
        <w:rPr>
          <w:rFonts w:ascii="Times New Roman" w:hAnsi="Times New Roman" w:cs="Times New Roman"/>
        </w:rPr>
        <w:t xml:space="preserve"> конденсатора турбоагрегата ст. № 2 на городскую воду</w:t>
      </w:r>
      <w:r w:rsidRPr="00143E4B">
        <w:rPr>
          <w:rFonts w:ascii="Times New Roman" w:hAnsi="Times New Roman" w:cs="Times New Roman"/>
        </w:rPr>
        <w:t xml:space="preserve"> </w:t>
      </w:r>
      <w:r w:rsidR="00281552" w:rsidRPr="00281552">
        <w:rPr>
          <w:rFonts w:ascii="Times New Roman" w:hAnsi="Times New Roman" w:cs="Times New Roman"/>
        </w:rPr>
        <w:t>(</w:t>
      </w:r>
      <w:r w:rsidR="00281552">
        <w:rPr>
          <w:rFonts w:ascii="Times New Roman" w:hAnsi="Times New Roman" w:cs="Times New Roman"/>
        </w:rPr>
        <w:t>ПИР</w:t>
      </w:r>
      <w:r w:rsidR="00463475">
        <w:rPr>
          <w:rFonts w:ascii="Times New Roman" w:hAnsi="Times New Roman" w:cs="Times New Roman"/>
        </w:rPr>
        <w:t>)</w:t>
      </w:r>
      <w:r w:rsidR="00463475">
        <w:rPr>
          <w:rFonts w:ascii="Times New Roman" w:hAnsi="Times New Roman" w:cs="Times New Roman"/>
          <w:lang w:val="en-US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46"/>
        <w:gridCol w:w="6066"/>
        <w:gridCol w:w="1560"/>
        <w:gridCol w:w="1559"/>
      </w:tblGrid>
      <w:tr w:rsidR="006273C5" w:rsidRPr="00E852E9" w:rsidTr="00776524">
        <w:tc>
          <w:tcPr>
            <w:tcW w:w="846" w:type="dxa"/>
            <w:vAlign w:val="center"/>
          </w:tcPr>
          <w:p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066" w:type="dxa"/>
            <w:vAlign w:val="center"/>
          </w:tcPr>
          <w:p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1560" w:type="dxa"/>
            <w:vAlign w:val="center"/>
          </w:tcPr>
          <w:p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6273C5" w:rsidRPr="00E852E9" w:rsidRDefault="006273C5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b/>
                <w:sz w:val="28"/>
                <w:szCs w:val="28"/>
              </w:rPr>
              <w:t>Объем</w:t>
            </w:r>
          </w:p>
        </w:tc>
      </w:tr>
      <w:tr w:rsidR="006273C5" w:rsidTr="00776524">
        <w:trPr>
          <w:trHeight w:val="466"/>
        </w:trPr>
        <w:tc>
          <w:tcPr>
            <w:tcW w:w="846" w:type="dxa"/>
            <w:vAlign w:val="center"/>
          </w:tcPr>
          <w:p w:rsidR="006273C5" w:rsidRPr="00E852E9" w:rsidRDefault="006273C5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066" w:type="dxa"/>
          </w:tcPr>
          <w:p w:rsidR="006273C5" w:rsidRPr="006273C5" w:rsidRDefault="006273C5" w:rsidP="006273C5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</w:rPr>
              <w:t>Предпроектное обследование объект</w:t>
            </w:r>
            <w:r w:rsidR="00E852E9">
              <w:rPr>
                <w:rFonts w:ascii="Times New Roman" w:hAnsi="Times New Roman" w:cs="Times New Roman"/>
                <w:sz w:val="24"/>
              </w:rPr>
              <w:t>а.</w:t>
            </w:r>
          </w:p>
          <w:p w:rsidR="006273C5" w:rsidRPr="006273C5" w:rsidRDefault="006273C5" w:rsidP="006273C5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  <w:u w:val="single"/>
              </w:rPr>
              <w:t>Срок выполнения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6273C5">
              <w:rPr>
                <w:rFonts w:ascii="Times New Roman" w:hAnsi="Times New Roman" w:cs="Times New Roman"/>
                <w:b/>
                <w:sz w:val="24"/>
              </w:rPr>
              <w:t>январь 2016 г.</w:t>
            </w:r>
          </w:p>
        </w:tc>
        <w:tc>
          <w:tcPr>
            <w:tcW w:w="1560" w:type="dxa"/>
            <w:vAlign w:val="center"/>
          </w:tcPr>
          <w:p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73C5" w:rsidTr="00776524">
        <w:tc>
          <w:tcPr>
            <w:tcW w:w="846" w:type="dxa"/>
            <w:vAlign w:val="center"/>
          </w:tcPr>
          <w:p w:rsidR="006273C5" w:rsidRPr="00E852E9" w:rsidRDefault="0046095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E852E9" w:rsidRPr="00E852E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66" w:type="dxa"/>
          </w:tcPr>
          <w:p w:rsidR="006273C5" w:rsidRPr="006273C5" w:rsidRDefault="006273C5" w:rsidP="006273C5">
            <w:pPr>
              <w:pStyle w:val="a7"/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</w:rPr>
              <w:t xml:space="preserve">Разработка технологической схемы работы подвода городской </w:t>
            </w:r>
            <w:r w:rsidR="00460959">
              <w:rPr>
                <w:rFonts w:ascii="Times New Roman" w:hAnsi="Times New Roman" w:cs="Times New Roman"/>
                <w:sz w:val="24"/>
              </w:rPr>
              <w:t xml:space="preserve">и сетевой </w:t>
            </w:r>
            <w:r w:rsidRPr="006273C5">
              <w:rPr>
                <w:rFonts w:ascii="Times New Roman" w:hAnsi="Times New Roman" w:cs="Times New Roman"/>
                <w:sz w:val="24"/>
              </w:rPr>
              <w:t>воды на левую половину конденсатора ТГ-2.</w:t>
            </w:r>
          </w:p>
          <w:p w:rsidR="006273C5" w:rsidRPr="006273C5" w:rsidRDefault="006273C5" w:rsidP="00460959">
            <w:pPr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  <w:u w:val="single"/>
              </w:rPr>
              <w:t>Срок выполнения: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73C5">
              <w:rPr>
                <w:rFonts w:ascii="Times New Roman" w:hAnsi="Times New Roman" w:cs="Times New Roman"/>
                <w:b/>
                <w:sz w:val="24"/>
              </w:rPr>
              <w:t>февраль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6273C5">
              <w:rPr>
                <w:rFonts w:ascii="Times New Roman" w:hAnsi="Times New Roman" w:cs="Times New Roman"/>
                <w:b/>
                <w:sz w:val="24"/>
              </w:rPr>
              <w:t>2016 г.</w:t>
            </w:r>
          </w:p>
        </w:tc>
        <w:tc>
          <w:tcPr>
            <w:tcW w:w="1560" w:type="dxa"/>
            <w:vAlign w:val="center"/>
          </w:tcPr>
          <w:p w:rsidR="00E852E9" w:rsidRDefault="00E852E9" w:rsidP="00776524">
            <w:pPr>
              <w:suppressAutoHyphens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73C5" w:rsidRDefault="00E852E9" w:rsidP="0077652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60959" w:rsidTr="00776524">
        <w:tc>
          <w:tcPr>
            <w:tcW w:w="846" w:type="dxa"/>
            <w:vAlign w:val="center"/>
          </w:tcPr>
          <w:p w:rsidR="00460959" w:rsidRPr="00460959" w:rsidRDefault="0046095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460959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066" w:type="dxa"/>
          </w:tcPr>
          <w:p w:rsidR="00460959" w:rsidRPr="00460959" w:rsidRDefault="00460959" w:rsidP="006273C5">
            <w:pPr>
              <w:pStyle w:val="a7"/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460959">
              <w:rPr>
                <w:rFonts w:ascii="Times New Roman" w:hAnsi="Times New Roman" w:cs="Times New Roman"/>
                <w:sz w:val="24"/>
              </w:rPr>
              <w:t>Согласование технических решений на НТС ОАО «ТГК-1» по результатам предпроектных проработок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46095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460959" w:rsidRPr="00460959" w:rsidRDefault="00460959" w:rsidP="006273C5">
            <w:pPr>
              <w:pStyle w:val="a7"/>
              <w:suppressAutoHyphens/>
              <w:ind w:left="34"/>
              <w:jc w:val="both"/>
              <w:rPr>
                <w:rFonts w:ascii="Times New Roman" w:hAnsi="Times New Roman" w:cs="Times New Roman"/>
                <w:sz w:val="24"/>
              </w:rPr>
            </w:pPr>
            <w:r w:rsidRPr="00460959">
              <w:rPr>
                <w:rFonts w:ascii="Times New Roman" w:hAnsi="Times New Roman" w:cs="Times New Roman"/>
                <w:sz w:val="24"/>
              </w:rPr>
              <w:t>Срок выполнения: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60959">
              <w:rPr>
                <w:rFonts w:ascii="Times New Roman" w:hAnsi="Times New Roman" w:cs="Times New Roman"/>
                <w:b/>
                <w:sz w:val="24"/>
              </w:rPr>
              <w:t>март 2016 г.</w:t>
            </w:r>
          </w:p>
        </w:tc>
        <w:tc>
          <w:tcPr>
            <w:tcW w:w="1560" w:type="dxa"/>
            <w:vAlign w:val="center"/>
          </w:tcPr>
          <w:p w:rsidR="00460959" w:rsidRDefault="003829CD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460959" w:rsidRDefault="003829CD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273C5" w:rsidTr="00776524">
        <w:tc>
          <w:tcPr>
            <w:tcW w:w="846" w:type="dxa"/>
            <w:vAlign w:val="center"/>
          </w:tcPr>
          <w:p w:rsidR="006273C5" w:rsidRPr="00EB668B" w:rsidRDefault="00E852E9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 w:rsidRPr="00EB668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066" w:type="dxa"/>
          </w:tcPr>
          <w:p w:rsidR="006273C5" w:rsidRDefault="006273C5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</w:rPr>
              <w:t>Разработка</w:t>
            </w:r>
            <w:r w:rsidR="00535C8A">
              <w:rPr>
                <w:rFonts w:ascii="Times New Roman" w:hAnsi="Times New Roman" w:cs="Times New Roman"/>
                <w:sz w:val="24"/>
              </w:rPr>
              <w:t>*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и утверждение проектной документации.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60959">
              <w:rPr>
                <w:rFonts w:ascii="Times New Roman" w:hAnsi="Times New Roman" w:cs="Times New Roman"/>
                <w:sz w:val="24"/>
              </w:rPr>
              <w:t>Срок выполнения: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60959">
              <w:rPr>
                <w:rFonts w:ascii="Times New Roman" w:hAnsi="Times New Roman" w:cs="Times New Roman"/>
                <w:sz w:val="24"/>
              </w:rPr>
              <w:t>март 2016 г.</w:t>
            </w:r>
          </w:p>
          <w:p w:rsidR="00460959" w:rsidRPr="006273C5" w:rsidRDefault="00460959" w:rsidP="006273C5">
            <w:pPr>
              <w:suppressAutoHyphens/>
              <w:ind w:firstLine="34"/>
              <w:jc w:val="both"/>
              <w:rPr>
                <w:rFonts w:ascii="Times New Roman" w:hAnsi="Times New Roman" w:cs="Times New Roman"/>
                <w:sz w:val="24"/>
              </w:rPr>
            </w:pPr>
            <w:r w:rsidRPr="00460959">
              <w:rPr>
                <w:rFonts w:ascii="Times New Roman" w:hAnsi="Times New Roman" w:cs="Times New Roman"/>
                <w:sz w:val="24"/>
              </w:rPr>
              <w:t>Срок выполнения: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60959">
              <w:rPr>
                <w:rFonts w:ascii="Times New Roman" w:hAnsi="Times New Roman" w:cs="Times New Roman"/>
                <w:b/>
                <w:sz w:val="24"/>
              </w:rPr>
              <w:t>март</w:t>
            </w:r>
            <w:r w:rsidR="000E3959">
              <w:rPr>
                <w:rFonts w:ascii="Times New Roman" w:hAnsi="Times New Roman" w:cs="Times New Roman"/>
                <w:b/>
                <w:sz w:val="24"/>
              </w:rPr>
              <w:t>-апрель</w:t>
            </w:r>
            <w:r w:rsidRPr="00460959">
              <w:rPr>
                <w:rFonts w:ascii="Times New Roman" w:hAnsi="Times New Roman" w:cs="Times New Roman"/>
                <w:b/>
                <w:sz w:val="24"/>
              </w:rPr>
              <w:t xml:space="preserve"> 2016 г.</w:t>
            </w:r>
          </w:p>
        </w:tc>
        <w:tc>
          <w:tcPr>
            <w:tcW w:w="1560" w:type="dxa"/>
            <w:vAlign w:val="center"/>
          </w:tcPr>
          <w:p w:rsidR="006273C5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273C5" w:rsidTr="00776524">
        <w:trPr>
          <w:trHeight w:val="391"/>
        </w:trPr>
        <w:tc>
          <w:tcPr>
            <w:tcW w:w="846" w:type="dxa"/>
            <w:vAlign w:val="center"/>
          </w:tcPr>
          <w:p w:rsidR="006273C5" w:rsidRPr="00E852E9" w:rsidRDefault="009817D2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E852E9" w:rsidRPr="00E852E9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066" w:type="dxa"/>
          </w:tcPr>
          <w:p w:rsidR="00535C8A" w:rsidRDefault="006273C5" w:rsidP="00535C8A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</w:rPr>
              <w:t>Разработка</w:t>
            </w:r>
            <w:r w:rsidR="00535C8A">
              <w:rPr>
                <w:rFonts w:ascii="Times New Roman" w:hAnsi="Times New Roman" w:cs="Times New Roman"/>
                <w:sz w:val="24"/>
              </w:rPr>
              <w:t>*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и утверждение рабочей документации:</w:t>
            </w:r>
            <w:r w:rsidR="00535C8A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273C5" w:rsidRPr="00535C8A" w:rsidRDefault="006273C5" w:rsidP="00460959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6273C5">
              <w:rPr>
                <w:rFonts w:ascii="Times New Roman" w:hAnsi="Times New Roman" w:cs="Times New Roman"/>
                <w:sz w:val="24"/>
                <w:u w:val="single"/>
              </w:rPr>
              <w:t>Срок выполнения:</w:t>
            </w:r>
            <w:r w:rsidRPr="006273C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73C5">
              <w:rPr>
                <w:rFonts w:ascii="Times New Roman" w:hAnsi="Times New Roman" w:cs="Times New Roman"/>
                <w:b/>
                <w:sz w:val="24"/>
              </w:rPr>
              <w:t>апрель 2016</w:t>
            </w:r>
            <w:r w:rsidR="00E852E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г</w:t>
            </w:r>
            <w:r w:rsidRPr="006273C5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560" w:type="dxa"/>
            <w:vAlign w:val="center"/>
          </w:tcPr>
          <w:p w:rsidR="006273C5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E852E9">
              <w:rPr>
                <w:rFonts w:ascii="Times New Roman" w:hAnsi="Times New Roman" w:cs="Times New Roman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6273C5" w:rsidRPr="00E852E9" w:rsidRDefault="00E852E9" w:rsidP="00E852E9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2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05867" w:rsidTr="00776524">
        <w:trPr>
          <w:trHeight w:val="391"/>
        </w:trPr>
        <w:tc>
          <w:tcPr>
            <w:tcW w:w="846" w:type="dxa"/>
            <w:vAlign w:val="center"/>
          </w:tcPr>
          <w:p w:rsidR="00805867" w:rsidRPr="00805867" w:rsidRDefault="009817D2" w:rsidP="00E852E9">
            <w:pPr>
              <w:suppressAutoHyphens/>
              <w:ind w:left="-1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lang w:val="en-US"/>
              </w:rPr>
              <w:t>6</w:t>
            </w:r>
            <w:r w:rsidR="00805867" w:rsidRPr="00805867">
              <w:rPr>
                <w:rFonts w:ascii="Times New Roman" w:hAnsi="Times New Roman" w:cs="Times New Roman"/>
                <w:color w:val="auto"/>
                <w:sz w:val="24"/>
              </w:rPr>
              <w:t>.</w:t>
            </w:r>
          </w:p>
        </w:tc>
        <w:tc>
          <w:tcPr>
            <w:tcW w:w="6066" w:type="dxa"/>
          </w:tcPr>
          <w:p w:rsidR="00805867" w:rsidRPr="00776524" w:rsidRDefault="00805867" w:rsidP="00535C8A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pacing w:val="-11"/>
                <w:sz w:val="24"/>
              </w:rPr>
            </w:pPr>
            <w:r w:rsidRPr="00776524">
              <w:rPr>
                <w:rFonts w:ascii="Times New Roman" w:hAnsi="Times New Roman" w:cs="Times New Roman"/>
                <w:color w:val="auto"/>
                <w:sz w:val="24"/>
              </w:rPr>
              <w:t xml:space="preserve">Проведение экспертизы промышленной безопасности проектной документации в соответствии </w:t>
            </w:r>
            <w:r w:rsidRPr="00776524">
              <w:rPr>
                <w:rFonts w:ascii="Times New Roman" w:hAnsi="Times New Roman" w:cs="Times New Roman"/>
                <w:color w:val="auto"/>
                <w:spacing w:val="-11"/>
                <w:sz w:val="24"/>
              </w:rPr>
              <w:t>с ФЗ «О промышленной безопасности опасных производственных объектов».</w:t>
            </w:r>
          </w:p>
          <w:p w:rsidR="00776524" w:rsidRPr="00805867" w:rsidRDefault="00776524" w:rsidP="00535C8A">
            <w:pPr>
              <w:suppressAutoHyphens/>
              <w:jc w:val="both"/>
              <w:rPr>
                <w:rFonts w:ascii="Times New Roman" w:hAnsi="Times New Roman" w:cs="Times New Roman"/>
                <w:sz w:val="24"/>
              </w:rPr>
            </w:pPr>
            <w:r w:rsidRPr="00776524">
              <w:rPr>
                <w:rFonts w:ascii="Times New Roman" w:hAnsi="Times New Roman" w:cs="Times New Roman"/>
                <w:sz w:val="24"/>
                <w:u w:val="single"/>
              </w:rPr>
              <w:t>Срок выполнения:</w:t>
            </w:r>
            <w:r w:rsidRPr="0077652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76524">
              <w:rPr>
                <w:rFonts w:ascii="Times New Roman" w:hAnsi="Times New Roman" w:cs="Times New Roman"/>
                <w:b/>
                <w:sz w:val="24"/>
              </w:rPr>
              <w:t>апрель 2016 г.</w:t>
            </w:r>
          </w:p>
        </w:tc>
        <w:tc>
          <w:tcPr>
            <w:tcW w:w="1560" w:type="dxa"/>
            <w:vAlign w:val="center"/>
          </w:tcPr>
          <w:p w:rsidR="00805867" w:rsidRPr="00805867" w:rsidRDefault="00805867" w:rsidP="00E852E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805867">
              <w:rPr>
                <w:rFonts w:ascii="Times New Roman" w:hAnsi="Times New Roman" w:cs="Times New Roman"/>
                <w:color w:val="auto"/>
                <w:sz w:val="24"/>
              </w:rPr>
              <w:t>Комплект</w:t>
            </w:r>
          </w:p>
        </w:tc>
        <w:tc>
          <w:tcPr>
            <w:tcW w:w="1559" w:type="dxa"/>
            <w:vAlign w:val="center"/>
          </w:tcPr>
          <w:p w:rsidR="00805867" w:rsidRPr="00805867" w:rsidRDefault="00805867" w:rsidP="00E852E9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 w:rsidRPr="00805867">
              <w:rPr>
                <w:rFonts w:ascii="Times New Roman" w:hAnsi="Times New Roman" w:cs="Times New Roman"/>
                <w:color w:val="auto"/>
                <w:sz w:val="24"/>
              </w:rPr>
              <w:t>1</w:t>
            </w:r>
          </w:p>
        </w:tc>
      </w:tr>
    </w:tbl>
    <w:p w:rsidR="008A6B4F" w:rsidRPr="00460959" w:rsidRDefault="00535C8A" w:rsidP="00E852E9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5E6879">
        <w:rPr>
          <w:rFonts w:ascii="Times New Roman" w:hAnsi="Times New Roman" w:cs="Times New Roman"/>
          <w:color w:val="000000" w:themeColor="text1"/>
        </w:rPr>
        <w:t>*</w:t>
      </w:r>
      <w:proofErr w:type="gramStart"/>
      <w:r w:rsidRPr="005E6879">
        <w:rPr>
          <w:rFonts w:ascii="Times New Roman" w:hAnsi="Times New Roman" w:cs="Times New Roman"/>
          <w:color w:val="000000" w:themeColor="text1"/>
        </w:rPr>
        <w:t>В</w:t>
      </w:r>
      <w:proofErr w:type="gramEnd"/>
      <w:r w:rsidRPr="005E6879">
        <w:rPr>
          <w:rFonts w:ascii="Times New Roman" w:hAnsi="Times New Roman" w:cs="Times New Roman"/>
          <w:color w:val="000000" w:themeColor="text1"/>
        </w:rPr>
        <w:t xml:space="preserve"> проекте необходимо предусмотреть монтаж и демонтаж трубопровода, электрифицированную   запорную и регулирующую арматуру, опорно-подвесную систему, теплоизоляцию, антикоррозийную защиту, обогрев трубопровода</w:t>
      </w:r>
      <w:r w:rsidR="002C0350" w:rsidRPr="005E687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2C0350" w:rsidRPr="005E6879">
        <w:rPr>
          <w:rFonts w:ascii="Times New Roman" w:hAnsi="Times New Roman" w:cs="Times New Roman"/>
          <w:color w:val="000000" w:themeColor="text1"/>
        </w:rPr>
        <w:t>и.т.д</w:t>
      </w:r>
      <w:proofErr w:type="spellEnd"/>
      <w:r w:rsidR="003626D6" w:rsidRPr="005E6879">
        <w:rPr>
          <w:rFonts w:ascii="Times New Roman" w:hAnsi="Times New Roman" w:cs="Times New Roman"/>
          <w:color w:val="000000" w:themeColor="text1"/>
        </w:rPr>
        <w:t>. (приложение 1 к ТЗ)</w:t>
      </w:r>
      <w:r w:rsidR="002C0350" w:rsidRPr="005E6879">
        <w:rPr>
          <w:rFonts w:ascii="Times New Roman" w:hAnsi="Times New Roman" w:cs="Times New Roman"/>
          <w:color w:val="000000" w:themeColor="text1"/>
        </w:rPr>
        <w:t>.</w:t>
      </w:r>
      <w:r w:rsidR="002C0350" w:rsidRPr="002C0350">
        <w:rPr>
          <w:rFonts w:ascii="Times New Roman" w:hAnsi="Times New Roman" w:cs="Times New Roman"/>
          <w:color w:val="000000" w:themeColor="text1"/>
        </w:rPr>
        <w:t xml:space="preserve"> </w:t>
      </w:r>
    </w:p>
    <w:p w:rsidR="00A56EFE" w:rsidRPr="00A56EFE" w:rsidRDefault="00A56EFE" w:rsidP="00916B17">
      <w:pPr>
        <w:suppressAutoHyphens/>
        <w:ind w:firstLine="426"/>
        <w:jc w:val="both"/>
        <w:outlineLvl w:val="0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 xml:space="preserve">- </w:t>
      </w:r>
      <w:r w:rsidR="006C58ED">
        <w:rPr>
          <w:rFonts w:ascii="Times New Roman" w:hAnsi="Times New Roman" w:cs="Times New Roman"/>
        </w:rPr>
        <w:t>П</w:t>
      </w:r>
      <w:r w:rsidRPr="00A56EFE">
        <w:rPr>
          <w:rFonts w:ascii="Times New Roman" w:hAnsi="Times New Roman" w:cs="Times New Roman"/>
        </w:rPr>
        <w:t>одрядчик в течение 5 дней после заключения договора должен предоставить график выполнения работ.</w:t>
      </w:r>
    </w:p>
    <w:p w:rsidR="00A56EFE" w:rsidRPr="006C58ED" w:rsidRDefault="00F26D06" w:rsidP="0051782A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6C58ED">
        <w:rPr>
          <w:rFonts w:ascii="Times New Roman" w:hAnsi="Times New Roman" w:cs="Times New Roman"/>
          <w:b/>
        </w:rPr>
        <w:t>3</w:t>
      </w:r>
      <w:r w:rsidR="00A56EFE" w:rsidRPr="006C58ED">
        <w:rPr>
          <w:rFonts w:ascii="Times New Roman" w:hAnsi="Times New Roman" w:cs="Times New Roman"/>
          <w:b/>
        </w:rPr>
        <w:t>.</w:t>
      </w:r>
      <w:r w:rsidRPr="006C58ED">
        <w:rPr>
          <w:rFonts w:ascii="Times New Roman" w:hAnsi="Times New Roman" w:cs="Times New Roman"/>
          <w:b/>
        </w:rPr>
        <w:t>3</w:t>
      </w:r>
      <w:r w:rsidR="00A56EFE" w:rsidRPr="006C58ED">
        <w:rPr>
          <w:rFonts w:ascii="Times New Roman" w:hAnsi="Times New Roman" w:cs="Times New Roman"/>
          <w:b/>
        </w:rPr>
        <w:t>. Стадийность работ:</w:t>
      </w:r>
      <w:r w:rsidR="00A56EFE" w:rsidRPr="006C58ED">
        <w:rPr>
          <w:rFonts w:ascii="Times New Roman" w:hAnsi="Times New Roman" w:cs="Times New Roman"/>
        </w:rPr>
        <w:t xml:space="preserve"> </w:t>
      </w:r>
    </w:p>
    <w:p w:rsidR="00A56EFE" w:rsidRDefault="00B56A39" w:rsidP="0051782A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3.3.1.</w:t>
      </w:r>
      <w:r w:rsidRPr="00B56A39">
        <w:rPr>
          <w:rFonts w:ascii="Times New Roman" w:hAnsi="Times New Roman" w:cs="Times New Roman"/>
        </w:rPr>
        <w:t xml:space="preserve"> Сбор исходных данных по проектируемому оборудованию</w:t>
      </w:r>
      <w:r>
        <w:rPr>
          <w:rFonts w:ascii="Times New Roman" w:hAnsi="Times New Roman" w:cs="Times New Roman"/>
        </w:rPr>
        <w:t>.</w:t>
      </w:r>
    </w:p>
    <w:p w:rsidR="00B56A39" w:rsidRDefault="00916B17" w:rsidP="0051782A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</w:t>
      </w:r>
      <w:r w:rsidR="003C1818">
        <w:rPr>
          <w:rFonts w:ascii="Times New Roman" w:hAnsi="Times New Roman" w:cs="Times New Roman"/>
        </w:rPr>
        <w:t xml:space="preserve">2. </w:t>
      </w:r>
      <w:r w:rsidRPr="00B56A39">
        <w:rPr>
          <w:rFonts w:ascii="Times New Roman" w:hAnsi="Times New Roman" w:cs="Times New Roman"/>
        </w:rPr>
        <w:t>Разработка</w:t>
      </w:r>
      <w:r w:rsidR="00B56A39" w:rsidRPr="00B56A39">
        <w:rPr>
          <w:rFonts w:ascii="Times New Roman" w:hAnsi="Times New Roman" w:cs="Times New Roman"/>
        </w:rPr>
        <w:t xml:space="preserve"> проектной документации.</w:t>
      </w:r>
    </w:p>
    <w:p w:rsidR="00B56A39" w:rsidRDefault="00B56A39" w:rsidP="0051782A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3.3.3.</w:t>
      </w:r>
      <w:r w:rsidRPr="00B56A39">
        <w:t xml:space="preserve"> </w:t>
      </w:r>
      <w:r w:rsidRPr="00B56A39">
        <w:rPr>
          <w:rFonts w:ascii="Times New Roman" w:hAnsi="Times New Roman" w:cs="Times New Roman"/>
        </w:rPr>
        <w:t>Разработка рабочей документации.</w:t>
      </w:r>
    </w:p>
    <w:p w:rsidR="0085336D" w:rsidRDefault="0085336D" w:rsidP="00A56EF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</w:p>
    <w:p w:rsidR="00A56EFE" w:rsidRPr="006C58ED" w:rsidRDefault="00F26D06" w:rsidP="00A56EFE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6C58ED">
        <w:rPr>
          <w:rFonts w:ascii="Times New Roman" w:hAnsi="Times New Roman" w:cs="Times New Roman"/>
          <w:b/>
        </w:rPr>
        <w:t>3</w:t>
      </w:r>
      <w:r w:rsidR="00A56EFE" w:rsidRPr="006C58ED">
        <w:rPr>
          <w:rFonts w:ascii="Times New Roman" w:hAnsi="Times New Roman" w:cs="Times New Roman"/>
          <w:b/>
        </w:rPr>
        <w:t>.</w:t>
      </w:r>
      <w:r w:rsidRPr="006C58ED">
        <w:rPr>
          <w:rFonts w:ascii="Times New Roman" w:hAnsi="Times New Roman" w:cs="Times New Roman"/>
          <w:b/>
        </w:rPr>
        <w:t>4</w:t>
      </w:r>
      <w:r w:rsidR="00A56EFE" w:rsidRPr="006C58ED">
        <w:rPr>
          <w:rFonts w:ascii="Times New Roman" w:hAnsi="Times New Roman" w:cs="Times New Roman"/>
          <w:b/>
        </w:rPr>
        <w:t xml:space="preserve">. </w:t>
      </w:r>
      <w:r w:rsidR="006C58ED" w:rsidRPr="006C58ED">
        <w:rPr>
          <w:rFonts w:ascii="Times New Roman" w:hAnsi="Times New Roman" w:cs="Times New Roman"/>
          <w:b/>
        </w:rPr>
        <w:t xml:space="preserve">Краткие характеристики </w:t>
      </w:r>
      <w:r w:rsidR="00E77F9A">
        <w:rPr>
          <w:rFonts w:ascii="Times New Roman" w:hAnsi="Times New Roman" w:cs="Times New Roman"/>
          <w:b/>
        </w:rPr>
        <w:t>турбоагрегата ст. № 2</w:t>
      </w:r>
      <w:r w:rsidR="007F6967">
        <w:rPr>
          <w:rFonts w:ascii="Times New Roman" w:hAnsi="Times New Roman" w:cs="Times New Roman"/>
          <w:b/>
        </w:rPr>
        <w:t xml:space="preserve"> (Исходные данные)</w:t>
      </w:r>
    </w:p>
    <w:p w:rsidR="00916B17" w:rsidRPr="00916B17" w:rsidRDefault="00916B17" w:rsidP="00D00CA6">
      <w:pPr>
        <w:suppressAutoHyphens/>
        <w:ind w:left="284" w:firstLine="709"/>
        <w:jc w:val="both"/>
        <w:rPr>
          <w:rFonts w:ascii="Times New Roman" w:hAnsi="Times New Roman" w:cs="Times New Roman"/>
          <w:b/>
        </w:rPr>
      </w:pPr>
      <w:r w:rsidRPr="00922DE5">
        <w:rPr>
          <w:rFonts w:ascii="Times New Roman" w:hAnsi="Times New Roman" w:cs="Times New Roman"/>
        </w:rPr>
        <w:t>ТЭЦ как объект капитального строительства является особо опасным и технически сложным объектом в соответствии со статьей 48.1 п.10.1 Градостроительного кодекса РФ</w:t>
      </w:r>
      <w:r w:rsidRPr="00922DE5">
        <w:rPr>
          <w:rFonts w:ascii="Times New Roman" w:hAnsi="Times New Roman" w:cs="Times New Roman"/>
          <w:b/>
        </w:rPr>
        <w:t>.</w:t>
      </w:r>
    </w:p>
    <w:p w:rsidR="00E77F9A" w:rsidRPr="00916B17" w:rsidRDefault="005346B8" w:rsidP="00916B17">
      <w:pPr>
        <w:ind w:left="284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Турбины предназначены</w:t>
      </w:r>
      <w:r w:rsidR="00B32A7E">
        <w:rPr>
          <w:rFonts w:ascii="Times New Roman" w:hAnsi="Times New Roman" w:cs="Times New Roman"/>
          <w:bCs/>
        </w:rPr>
        <w:t xml:space="preserve"> для привода генератора и отпуска тепла на нужды отопления и горячего водоснабжения.</w:t>
      </w:r>
      <w:r w:rsidR="00916B17">
        <w:rPr>
          <w:rFonts w:ascii="Times New Roman" w:hAnsi="Times New Roman" w:cs="Times New Roman"/>
          <w:bCs/>
        </w:rPr>
        <w:t xml:space="preserve"> </w:t>
      </w:r>
      <w:r w:rsidR="00E77F9A">
        <w:rPr>
          <w:rFonts w:ascii="Times New Roman" w:eastAsia="Times New Roman" w:hAnsi="Times New Roman" w:cs="Times New Roman"/>
          <w:color w:val="auto"/>
          <w:szCs w:val="20"/>
        </w:rPr>
        <w:t>Паровая</w:t>
      </w:r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 те</w:t>
      </w:r>
      <w:r w:rsidR="00E77F9A">
        <w:rPr>
          <w:rFonts w:ascii="Times New Roman" w:eastAsia="Times New Roman" w:hAnsi="Times New Roman" w:cs="Times New Roman"/>
          <w:color w:val="auto"/>
          <w:szCs w:val="20"/>
        </w:rPr>
        <w:t>плофикационн</w:t>
      </w:r>
      <w:r w:rsidR="005C7C9C">
        <w:rPr>
          <w:rFonts w:ascii="Times New Roman" w:eastAsia="Times New Roman" w:hAnsi="Times New Roman" w:cs="Times New Roman"/>
          <w:color w:val="auto"/>
          <w:szCs w:val="20"/>
        </w:rPr>
        <w:t>ая</w:t>
      </w:r>
      <w:r w:rsidR="00E77F9A">
        <w:rPr>
          <w:rFonts w:ascii="Times New Roman" w:eastAsia="Times New Roman" w:hAnsi="Times New Roman" w:cs="Times New Roman"/>
          <w:color w:val="auto"/>
          <w:szCs w:val="20"/>
        </w:rPr>
        <w:t xml:space="preserve"> турбин</w:t>
      </w:r>
      <w:r w:rsidR="005C7C9C">
        <w:rPr>
          <w:rFonts w:ascii="Times New Roman" w:eastAsia="Times New Roman" w:hAnsi="Times New Roman" w:cs="Times New Roman"/>
          <w:color w:val="auto"/>
          <w:szCs w:val="20"/>
        </w:rPr>
        <w:t>а</w:t>
      </w:r>
      <w:r w:rsidR="00E77F9A">
        <w:rPr>
          <w:rFonts w:ascii="Times New Roman" w:eastAsia="Times New Roman" w:hAnsi="Times New Roman" w:cs="Times New Roman"/>
          <w:color w:val="auto"/>
          <w:szCs w:val="20"/>
        </w:rPr>
        <w:t xml:space="preserve"> ст. № </w:t>
      </w:r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>2 типа Т-27,5 (старое название Т-25-90), изготовлен</w:t>
      </w:r>
      <w:r w:rsidR="005C7C9C">
        <w:rPr>
          <w:rFonts w:ascii="Times New Roman" w:eastAsia="Times New Roman" w:hAnsi="Times New Roman" w:cs="Times New Roman"/>
          <w:color w:val="auto"/>
          <w:szCs w:val="20"/>
        </w:rPr>
        <w:t>а</w:t>
      </w:r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 Брянским па</w:t>
      </w:r>
      <w:r w:rsidR="00403712">
        <w:rPr>
          <w:rFonts w:ascii="Times New Roman" w:eastAsia="Times New Roman" w:hAnsi="Times New Roman" w:cs="Times New Roman"/>
          <w:color w:val="auto"/>
          <w:szCs w:val="20"/>
        </w:rPr>
        <w:t>ровозостроительным заводом,</w:t>
      </w:r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 ТГ-2 модернизирована в 1991 г. Турбина имеет частоту вращения ротора 3000 об/мин, регенеративное устройство для подогрева питательной воды, 5 отборов, из которых IV </w:t>
      </w:r>
      <w:proofErr w:type="gramStart"/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>отбор</w:t>
      </w:r>
      <w:proofErr w:type="gramEnd"/>
      <w:r w:rsidR="00E77F9A"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 регулируемый с максимальным расходом пара до 135 т/ч при давлении в отборе 1,2 ата.</w:t>
      </w:r>
    </w:p>
    <w:p w:rsidR="00403712" w:rsidRPr="00E77F9A" w:rsidRDefault="00E77F9A" w:rsidP="00D00CA6">
      <w:pPr>
        <w:ind w:left="284" w:firstLine="709"/>
        <w:jc w:val="both"/>
        <w:rPr>
          <w:rFonts w:ascii="Times New Roman" w:eastAsia="Times New Roman" w:hAnsi="Times New Roman" w:cs="Times New Roman"/>
          <w:color w:val="auto"/>
          <w:szCs w:val="20"/>
        </w:rPr>
      </w:pPr>
      <w:r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Турбина представляет собой одноцилиндровый агрегат с 2-х венечной регулирующей ступенью (колесо </w:t>
      </w:r>
      <w:proofErr w:type="spellStart"/>
      <w:r w:rsidRPr="00E77F9A">
        <w:rPr>
          <w:rFonts w:ascii="Times New Roman" w:eastAsia="Times New Roman" w:hAnsi="Times New Roman" w:cs="Times New Roman"/>
          <w:color w:val="auto"/>
          <w:szCs w:val="20"/>
        </w:rPr>
        <w:t>Кертиса</w:t>
      </w:r>
      <w:proofErr w:type="spellEnd"/>
      <w:r w:rsidRPr="00E77F9A">
        <w:rPr>
          <w:rFonts w:ascii="Times New Roman" w:eastAsia="Times New Roman" w:hAnsi="Times New Roman" w:cs="Times New Roman"/>
          <w:color w:val="auto"/>
          <w:szCs w:val="20"/>
        </w:rPr>
        <w:t>) 19 ступеней давления.</w:t>
      </w:r>
      <w:r w:rsidR="00916B17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Pr="00E77F9A">
        <w:rPr>
          <w:rFonts w:ascii="Times New Roman" w:eastAsia="Times New Roman" w:hAnsi="Times New Roman" w:cs="Times New Roman"/>
          <w:color w:val="auto"/>
          <w:szCs w:val="20"/>
        </w:rPr>
        <w:t>Вращение ротора – по часовой стрелке.</w:t>
      </w:r>
      <w:r w:rsidR="00916B17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Pr="00E77F9A">
        <w:rPr>
          <w:rFonts w:ascii="Times New Roman" w:eastAsia="Times New Roman" w:hAnsi="Times New Roman" w:cs="Times New Roman"/>
          <w:color w:val="auto"/>
          <w:szCs w:val="20"/>
        </w:rPr>
        <w:t>Регулирование мощности – количественное.</w:t>
      </w:r>
      <w:r w:rsidR="00916B17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Pr="00E77F9A">
        <w:rPr>
          <w:rFonts w:ascii="Times New Roman" w:eastAsia="Times New Roman" w:hAnsi="Times New Roman" w:cs="Times New Roman"/>
          <w:color w:val="auto"/>
          <w:szCs w:val="20"/>
        </w:rPr>
        <w:t xml:space="preserve">Пар в турбину поступает через 4 регулирующих паровпускных клапана </w:t>
      </w:r>
      <w:r w:rsidRPr="00E77F9A">
        <w:rPr>
          <w:rFonts w:ascii="Times New Roman" w:eastAsia="Times New Roman" w:hAnsi="Times New Roman" w:cs="Times New Roman"/>
          <w:color w:val="auto"/>
          <w:szCs w:val="20"/>
        </w:rPr>
        <w:sym w:font="Symbol" w:char="F0C6"/>
      </w:r>
      <w:r w:rsidRPr="00E77F9A">
        <w:rPr>
          <w:rFonts w:ascii="Times New Roman" w:eastAsia="Times New Roman" w:hAnsi="Times New Roman" w:cs="Times New Roman"/>
          <w:color w:val="auto"/>
          <w:szCs w:val="20"/>
        </w:rPr>
        <w:t>100 мм. Номера клапанов – 1,2,3,4 (справа налево).</w:t>
      </w:r>
      <w:r w:rsidR="00916B17">
        <w:rPr>
          <w:rFonts w:ascii="Times New Roman" w:eastAsia="Times New Roman" w:hAnsi="Times New Roman" w:cs="Times New Roman"/>
          <w:color w:val="auto"/>
          <w:szCs w:val="20"/>
        </w:rPr>
        <w:t xml:space="preserve"> </w:t>
      </w:r>
      <w:r w:rsidR="00403712">
        <w:rPr>
          <w:rFonts w:ascii="Times New Roman" w:eastAsia="Times New Roman" w:hAnsi="Times New Roman" w:cs="Times New Roman"/>
          <w:color w:val="auto"/>
          <w:szCs w:val="20"/>
        </w:rPr>
        <w:t>Максимальный расход пара на конденсатор при конденсационном режиме 90 т/ч.</w:t>
      </w:r>
    </w:p>
    <w:p w:rsidR="0085336D" w:rsidRDefault="0085336D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25890" w:rsidRDefault="00425890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3.5. Требовани</w:t>
      </w:r>
      <w:r w:rsidR="00681312">
        <w:rPr>
          <w:rFonts w:ascii="Times New Roman" w:hAnsi="Times New Roman" w:cs="Times New Roman"/>
          <w:b/>
          <w:bCs/>
        </w:rPr>
        <w:t>я к способу и методу работы конденсатора ТГ-2 на городской воде</w:t>
      </w:r>
      <w:r>
        <w:rPr>
          <w:rFonts w:ascii="Times New Roman" w:hAnsi="Times New Roman" w:cs="Times New Roman"/>
          <w:b/>
          <w:bCs/>
        </w:rPr>
        <w:t>.</w:t>
      </w:r>
    </w:p>
    <w:p w:rsidR="004E6AE3" w:rsidRPr="002C7AC0" w:rsidRDefault="004E6AE3" w:rsidP="00681312">
      <w:pPr>
        <w:ind w:firstLine="709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  <w:bCs/>
        </w:rPr>
        <w:t>П</w:t>
      </w:r>
      <w:r w:rsidR="00681312">
        <w:rPr>
          <w:rFonts w:ascii="Times New Roman" w:hAnsi="Times New Roman" w:cs="Times New Roman"/>
          <w:bCs/>
        </w:rPr>
        <w:t>ринцип работы конденсатора ТГ-2 основан на подаче городской воды на левую половину конденсатора</w:t>
      </w:r>
      <w:r w:rsidR="007F6456">
        <w:rPr>
          <w:rFonts w:ascii="Times New Roman" w:hAnsi="Times New Roman" w:cs="Times New Roman"/>
          <w:bCs/>
        </w:rPr>
        <w:t>,</w:t>
      </w:r>
      <w:r w:rsidR="006116DD">
        <w:rPr>
          <w:rFonts w:ascii="Times New Roman" w:hAnsi="Times New Roman" w:cs="Times New Roman"/>
          <w:bCs/>
        </w:rPr>
        <w:t xml:space="preserve"> с расходом городской воды до 12</w:t>
      </w:r>
      <w:r w:rsidR="00681312">
        <w:rPr>
          <w:rFonts w:ascii="Times New Roman" w:hAnsi="Times New Roman" w:cs="Times New Roman"/>
          <w:bCs/>
        </w:rPr>
        <w:t>00 м³/ч</w:t>
      </w:r>
      <w:r w:rsidR="007F6456">
        <w:rPr>
          <w:rFonts w:ascii="Times New Roman" w:hAnsi="Times New Roman" w:cs="Times New Roman"/>
          <w:bCs/>
        </w:rPr>
        <w:t>,</w:t>
      </w:r>
      <w:r w:rsidR="00681312">
        <w:rPr>
          <w:rFonts w:ascii="Times New Roman" w:hAnsi="Times New Roman" w:cs="Times New Roman"/>
          <w:bCs/>
        </w:rPr>
        <w:t xml:space="preserve"> с давлением городской воды на входе в конденсатор не более 1,5 кгс/см² после конденсатора вода подается на </w:t>
      </w:r>
      <w:proofErr w:type="spellStart"/>
      <w:r w:rsidR="00681312">
        <w:rPr>
          <w:rFonts w:ascii="Times New Roman" w:hAnsi="Times New Roman" w:cs="Times New Roman"/>
          <w:bCs/>
        </w:rPr>
        <w:t>всас</w:t>
      </w:r>
      <w:proofErr w:type="spellEnd"/>
      <w:r w:rsidR="00681312">
        <w:rPr>
          <w:rFonts w:ascii="Times New Roman" w:hAnsi="Times New Roman" w:cs="Times New Roman"/>
          <w:bCs/>
        </w:rPr>
        <w:t xml:space="preserve"> </w:t>
      </w:r>
      <w:r w:rsidR="00D00CA6">
        <w:rPr>
          <w:rFonts w:ascii="Times New Roman" w:hAnsi="Times New Roman" w:cs="Times New Roman"/>
          <w:bCs/>
        </w:rPr>
        <w:t xml:space="preserve">насоса </w:t>
      </w:r>
      <w:r w:rsidR="00681312">
        <w:rPr>
          <w:rFonts w:ascii="Times New Roman" w:hAnsi="Times New Roman" w:cs="Times New Roman"/>
          <w:bCs/>
        </w:rPr>
        <w:t>городской воды №1,2</w:t>
      </w:r>
      <w:r w:rsidR="006116DD">
        <w:rPr>
          <w:rFonts w:ascii="Times New Roman" w:hAnsi="Times New Roman" w:cs="Times New Roman"/>
          <w:bCs/>
        </w:rPr>
        <w:t>,</w:t>
      </w:r>
      <w:r w:rsidR="00681312">
        <w:rPr>
          <w:rFonts w:ascii="Times New Roman" w:hAnsi="Times New Roman" w:cs="Times New Roman"/>
          <w:bCs/>
        </w:rPr>
        <w:t>3,4</w:t>
      </w:r>
      <w:r w:rsidR="006116DD">
        <w:rPr>
          <w:rFonts w:ascii="Times New Roman" w:hAnsi="Times New Roman" w:cs="Times New Roman"/>
          <w:bCs/>
        </w:rPr>
        <w:t>.</w:t>
      </w:r>
    </w:p>
    <w:p w:rsidR="0085336D" w:rsidRDefault="0085336D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425890" w:rsidRDefault="00425890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3.6. Треб</w:t>
      </w:r>
      <w:r w:rsidR="006116DD">
        <w:rPr>
          <w:rFonts w:ascii="Times New Roman" w:hAnsi="Times New Roman" w:cs="Times New Roman"/>
          <w:b/>
          <w:bCs/>
        </w:rPr>
        <w:t>ования к месту монтажа трубопроводов</w:t>
      </w:r>
      <w:r>
        <w:rPr>
          <w:rFonts w:ascii="Times New Roman" w:hAnsi="Times New Roman" w:cs="Times New Roman"/>
          <w:b/>
          <w:bCs/>
        </w:rPr>
        <w:t>.</w:t>
      </w:r>
    </w:p>
    <w:p w:rsidR="00425890" w:rsidRPr="00FF2A42" w:rsidRDefault="006116DD" w:rsidP="00A56EFE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Трубопроводы подачи и возврата городской воды до и после конденсатора ТГ-2 должны</w:t>
      </w:r>
      <w:r w:rsidR="00FF2A42" w:rsidRPr="00FF2A42">
        <w:rPr>
          <w:rFonts w:ascii="Times New Roman" w:hAnsi="Times New Roman" w:cs="Times New Roman"/>
          <w:bCs/>
        </w:rPr>
        <w:t xml:space="preserve"> быть смонтиро</w:t>
      </w:r>
      <w:r w:rsidR="00FF2A42">
        <w:rPr>
          <w:rFonts w:ascii="Times New Roman" w:hAnsi="Times New Roman" w:cs="Times New Roman"/>
          <w:bCs/>
        </w:rPr>
        <w:t>ва</w:t>
      </w:r>
      <w:r>
        <w:rPr>
          <w:rFonts w:ascii="Times New Roman" w:hAnsi="Times New Roman" w:cs="Times New Roman"/>
          <w:bCs/>
        </w:rPr>
        <w:t>н</w:t>
      </w:r>
      <w:r w:rsidR="001B6CBD">
        <w:rPr>
          <w:rFonts w:ascii="Times New Roman" w:hAnsi="Times New Roman" w:cs="Times New Roman"/>
          <w:bCs/>
        </w:rPr>
        <w:t xml:space="preserve"> в </w:t>
      </w:r>
      <w:r w:rsidR="00916B17">
        <w:rPr>
          <w:rFonts w:ascii="Times New Roman" w:hAnsi="Times New Roman" w:cs="Times New Roman"/>
          <w:bCs/>
        </w:rPr>
        <w:t>машинном зале</w:t>
      </w:r>
      <w:r w:rsidR="001B6CBD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>I</w:t>
      </w:r>
      <w:r w:rsidRPr="006116DD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и </w:t>
      </w:r>
      <w:r w:rsidR="001B6CBD">
        <w:rPr>
          <w:rFonts w:ascii="Times New Roman" w:hAnsi="Times New Roman" w:cs="Times New Roman"/>
          <w:bCs/>
          <w:lang w:val="en-US"/>
        </w:rPr>
        <w:t>II</w:t>
      </w:r>
      <w:r>
        <w:rPr>
          <w:rFonts w:ascii="Times New Roman" w:hAnsi="Times New Roman" w:cs="Times New Roman"/>
          <w:bCs/>
        </w:rPr>
        <w:t xml:space="preserve"> и вдоль здания </w:t>
      </w:r>
      <w:r>
        <w:rPr>
          <w:rFonts w:ascii="Times New Roman" w:hAnsi="Times New Roman" w:cs="Times New Roman"/>
          <w:bCs/>
          <w:lang w:val="en-US"/>
        </w:rPr>
        <w:t>I</w:t>
      </w:r>
      <w:r w:rsidRPr="006116DD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и </w:t>
      </w:r>
      <w:r>
        <w:rPr>
          <w:rFonts w:ascii="Times New Roman" w:hAnsi="Times New Roman" w:cs="Times New Roman"/>
          <w:bCs/>
          <w:lang w:val="en-US"/>
        </w:rPr>
        <w:t>II</w:t>
      </w:r>
      <w:r>
        <w:rPr>
          <w:rFonts w:ascii="Times New Roman" w:hAnsi="Times New Roman" w:cs="Times New Roman"/>
          <w:bCs/>
        </w:rPr>
        <w:t xml:space="preserve"> очередей турбинного отделения котлотурбинного цеха на улице </w:t>
      </w:r>
      <w:proofErr w:type="spellStart"/>
      <w:r w:rsidR="00FF2A42">
        <w:rPr>
          <w:rFonts w:ascii="Times New Roman" w:hAnsi="Times New Roman" w:cs="Times New Roman"/>
          <w:bCs/>
        </w:rPr>
        <w:t>отм</w:t>
      </w:r>
      <w:proofErr w:type="spellEnd"/>
      <w:r w:rsidR="00FF2A42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-2,6 м ÷5,0</w:t>
      </w:r>
      <w:r w:rsidR="00FF2A42">
        <w:rPr>
          <w:rFonts w:ascii="Times New Roman" w:hAnsi="Times New Roman" w:cs="Times New Roman"/>
          <w:bCs/>
        </w:rPr>
        <w:t>м.</w:t>
      </w:r>
      <w:r>
        <w:rPr>
          <w:rFonts w:ascii="Times New Roman" w:hAnsi="Times New Roman" w:cs="Times New Roman"/>
          <w:bCs/>
        </w:rPr>
        <w:t xml:space="preserve"> </w:t>
      </w:r>
    </w:p>
    <w:p w:rsidR="0085336D" w:rsidRDefault="0085336D" w:rsidP="009B26BD">
      <w:pPr>
        <w:ind w:firstLine="709"/>
        <w:jc w:val="both"/>
        <w:rPr>
          <w:rFonts w:ascii="Times New Roman" w:hAnsi="Times New Roman" w:cs="Times New Roman"/>
          <w:b/>
        </w:rPr>
      </w:pPr>
    </w:p>
    <w:p w:rsidR="009B26BD" w:rsidRPr="009B26BD" w:rsidRDefault="00B56A39" w:rsidP="009B26BD">
      <w:pPr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3</w:t>
      </w:r>
      <w:r w:rsidR="009B26BD" w:rsidRPr="009B26BD">
        <w:rPr>
          <w:rFonts w:ascii="Times New Roman" w:hAnsi="Times New Roman" w:cs="Times New Roman"/>
          <w:b/>
        </w:rPr>
        <w:t>.</w:t>
      </w:r>
      <w:r w:rsidR="00425890">
        <w:rPr>
          <w:rFonts w:ascii="Times New Roman" w:hAnsi="Times New Roman" w:cs="Times New Roman"/>
          <w:b/>
        </w:rPr>
        <w:t>7</w:t>
      </w:r>
      <w:r w:rsidR="009B26BD" w:rsidRPr="009B26BD">
        <w:rPr>
          <w:rFonts w:ascii="Times New Roman" w:hAnsi="Times New Roman" w:cs="Times New Roman"/>
          <w:b/>
        </w:rPr>
        <w:t xml:space="preserve">. Требования к составу и содержанию </w:t>
      </w:r>
      <w:r w:rsidR="001820B5">
        <w:rPr>
          <w:rFonts w:ascii="Times New Roman" w:hAnsi="Times New Roman" w:cs="Times New Roman"/>
          <w:b/>
        </w:rPr>
        <w:t>проекта</w:t>
      </w:r>
      <w:r w:rsidR="009B26BD" w:rsidRPr="009B26BD">
        <w:rPr>
          <w:rFonts w:ascii="Times New Roman" w:hAnsi="Times New Roman" w:cs="Times New Roman"/>
          <w:b/>
        </w:rPr>
        <w:t>.</w:t>
      </w:r>
    </w:p>
    <w:p w:rsidR="009B26BD" w:rsidRPr="009B26BD" w:rsidRDefault="005150EB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425890">
        <w:rPr>
          <w:rFonts w:ascii="Times New Roman" w:hAnsi="Times New Roman" w:cs="Times New Roman"/>
        </w:rPr>
        <w:t>7</w:t>
      </w:r>
      <w:r w:rsidR="009B26BD" w:rsidRPr="009B26BD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.</w:t>
      </w:r>
      <w:r w:rsidR="009B26BD" w:rsidRPr="009B26BD">
        <w:rPr>
          <w:rFonts w:ascii="Times New Roman" w:hAnsi="Times New Roman" w:cs="Times New Roman"/>
        </w:rPr>
        <w:t xml:space="preserve"> </w:t>
      </w:r>
      <w:r w:rsidR="001820B5">
        <w:rPr>
          <w:rFonts w:ascii="Times New Roman" w:hAnsi="Times New Roman" w:cs="Times New Roman"/>
        </w:rPr>
        <w:t>Проект</w:t>
      </w:r>
      <w:r w:rsidR="009B26BD" w:rsidRPr="009B26BD">
        <w:rPr>
          <w:rFonts w:ascii="Times New Roman" w:hAnsi="Times New Roman" w:cs="Times New Roman"/>
        </w:rPr>
        <w:t xml:space="preserve"> долж</w:t>
      </w:r>
      <w:r w:rsidR="001820B5">
        <w:rPr>
          <w:rFonts w:ascii="Times New Roman" w:hAnsi="Times New Roman" w:cs="Times New Roman"/>
        </w:rPr>
        <w:t>ен</w:t>
      </w:r>
      <w:r w:rsidR="009B26BD" w:rsidRPr="009B26BD">
        <w:rPr>
          <w:rFonts w:ascii="Times New Roman" w:hAnsi="Times New Roman" w:cs="Times New Roman"/>
        </w:rPr>
        <w:t xml:space="preserve"> выполняться в соответствии с действующими ГОСТами, СНиПами, правилами,</w:t>
      </w:r>
      <w:r w:rsidR="00C848C5">
        <w:rPr>
          <w:rFonts w:ascii="Times New Roman" w:hAnsi="Times New Roman" w:cs="Times New Roman"/>
        </w:rPr>
        <w:t xml:space="preserve"> Постановлениями Правительства РФ,</w:t>
      </w:r>
      <w:r w:rsidR="009B26BD" w:rsidRPr="009B26BD">
        <w:rPr>
          <w:rFonts w:ascii="Times New Roman" w:hAnsi="Times New Roman" w:cs="Times New Roman"/>
        </w:rPr>
        <w:t xml:space="preserve"> регламентами и иными нормативными документами, дейст</w:t>
      </w:r>
      <w:r w:rsidR="00FA792F">
        <w:rPr>
          <w:rFonts w:ascii="Times New Roman" w:hAnsi="Times New Roman" w:cs="Times New Roman"/>
        </w:rPr>
        <w:t>вующими на территории РФ</w:t>
      </w:r>
      <w:r w:rsidR="009B26BD" w:rsidRPr="009B26BD">
        <w:rPr>
          <w:rFonts w:ascii="Times New Roman" w:hAnsi="Times New Roman" w:cs="Times New Roman"/>
        </w:rPr>
        <w:t>.</w:t>
      </w:r>
    </w:p>
    <w:p w:rsidR="009B26BD" w:rsidRPr="009B26BD" w:rsidRDefault="005150EB" w:rsidP="00D00CA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425890">
        <w:rPr>
          <w:rFonts w:ascii="Times New Roman" w:hAnsi="Times New Roman" w:cs="Times New Roman"/>
        </w:rPr>
        <w:t>7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 xml:space="preserve"> </w:t>
      </w:r>
      <w:r w:rsidR="001820B5" w:rsidRPr="001820B5">
        <w:rPr>
          <w:rFonts w:ascii="Times New Roman" w:hAnsi="Times New Roman" w:cs="Times New Roman"/>
        </w:rPr>
        <w:t>В составе рабочей документации предусмотреть</w:t>
      </w:r>
      <w:r w:rsidR="009B26BD" w:rsidRPr="009B26BD">
        <w:rPr>
          <w:rFonts w:ascii="Times New Roman" w:hAnsi="Times New Roman" w:cs="Times New Roman"/>
        </w:rPr>
        <w:t>: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>- Общие данные;</w:t>
      </w:r>
    </w:p>
    <w:p w:rsid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>- Пояснительная записка;</w:t>
      </w:r>
    </w:p>
    <w:p w:rsidR="00C848C5" w:rsidRDefault="00C848C5" w:rsidP="00D00CA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Обоснование выбора типа установки консервации</w:t>
      </w:r>
      <w:r w:rsidR="001B6CBD">
        <w:rPr>
          <w:rFonts w:ascii="Times New Roman" w:hAnsi="Times New Roman" w:cs="Times New Roman"/>
        </w:rPr>
        <w:t>;</w:t>
      </w:r>
    </w:p>
    <w:p w:rsidR="00C848C5" w:rsidRPr="009B26BD" w:rsidRDefault="00C848C5" w:rsidP="00D00CA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Технологическая схема консервации;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 xml:space="preserve">- </w:t>
      </w:r>
      <w:r w:rsidR="00C848C5">
        <w:rPr>
          <w:rFonts w:ascii="Times New Roman" w:hAnsi="Times New Roman" w:cs="Times New Roman"/>
        </w:rPr>
        <w:t>Схема электроснабжения установки</w:t>
      </w:r>
      <w:r w:rsidRPr="009B26BD">
        <w:rPr>
          <w:rFonts w:ascii="Times New Roman" w:hAnsi="Times New Roman" w:cs="Times New Roman"/>
        </w:rPr>
        <w:t>;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>- Схем</w:t>
      </w:r>
      <w:r w:rsidR="006A4C57">
        <w:rPr>
          <w:rFonts w:ascii="Times New Roman" w:hAnsi="Times New Roman" w:cs="Times New Roman"/>
        </w:rPr>
        <w:t>а</w:t>
      </w:r>
      <w:r w:rsidRPr="009B26BD">
        <w:rPr>
          <w:rFonts w:ascii="Times New Roman" w:hAnsi="Times New Roman" w:cs="Times New Roman"/>
        </w:rPr>
        <w:t xml:space="preserve"> расположения</w:t>
      </w:r>
      <w:r w:rsidR="00C848C5">
        <w:rPr>
          <w:rFonts w:ascii="Times New Roman" w:hAnsi="Times New Roman" w:cs="Times New Roman"/>
        </w:rPr>
        <w:t xml:space="preserve"> установки</w:t>
      </w:r>
      <w:r w:rsidR="001B6CBD">
        <w:rPr>
          <w:rFonts w:ascii="Times New Roman" w:hAnsi="Times New Roman" w:cs="Times New Roman"/>
        </w:rPr>
        <w:t xml:space="preserve"> в помещении маш</w:t>
      </w:r>
      <w:r w:rsidR="00D00CA6">
        <w:rPr>
          <w:rFonts w:ascii="Times New Roman" w:hAnsi="Times New Roman" w:cs="Times New Roman"/>
        </w:rPr>
        <w:t xml:space="preserve">инного </w:t>
      </w:r>
      <w:r w:rsidR="001B6CBD">
        <w:rPr>
          <w:rFonts w:ascii="Times New Roman" w:hAnsi="Times New Roman" w:cs="Times New Roman"/>
        </w:rPr>
        <w:t xml:space="preserve">зала </w:t>
      </w:r>
      <w:r w:rsidR="001B6CBD">
        <w:rPr>
          <w:rFonts w:ascii="Times New Roman" w:hAnsi="Times New Roman" w:cs="Times New Roman"/>
          <w:lang w:val="en-US"/>
        </w:rPr>
        <w:t>II</w:t>
      </w:r>
      <w:r w:rsidR="001B6CBD">
        <w:rPr>
          <w:rFonts w:ascii="Times New Roman" w:hAnsi="Times New Roman" w:cs="Times New Roman"/>
        </w:rPr>
        <w:t xml:space="preserve"> очереди</w:t>
      </w:r>
      <w:r w:rsidRPr="009B26BD">
        <w:rPr>
          <w:rFonts w:ascii="Times New Roman" w:hAnsi="Times New Roman" w:cs="Times New Roman"/>
        </w:rPr>
        <w:t>;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>- Спецификации;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>- Сметная документация;</w:t>
      </w:r>
    </w:p>
    <w:p w:rsidR="009B26BD" w:rsidRPr="009B26BD" w:rsidRDefault="009B26BD" w:rsidP="00D00CA6">
      <w:pPr>
        <w:ind w:firstLine="709"/>
        <w:jc w:val="both"/>
        <w:rPr>
          <w:rFonts w:ascii="Times New Roman" w:hAnsi="Times New Roman" w:cs="Times New Roman"/>
        </w:rPr>
      </w:pPr>
      <w:r w:rsidRPr="009B26BD">
        <w:rPr>
          <w:rFonts w:ascii="Times New Roman" w:hAnsi="Times New Roman" w:cs="Times New Roman"/>
        </w:rPr>
        <w:t xml:space="preserve">- </w:t>
      </w:r>
      <w:r w:rsidR="00C848C5">
        <w:rPr>
          <w:rFonts w:ascii="Times New Roman" w:hAnsi="Times New Roman" w:cs="Times New Roman"/>
        </w:rPr>
        <w:t>Сертификаты, свидетельства и т.д.</w:t>
      </w:r>
    </w:p>
    <w:p w:rsidR="009B26BD" w:rsidRPr="009B26BD" w:rsidRDefault="005150EB" w:rsidP="00D00CA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425890">
        <w:rPr>
          <w:rFonts w:ascii="Times New Roman" w:hAnsi="Times New Roman" w:cs="Times New Roman"/>
        </w:rPr>
        <w:t>7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="009B26BD" w:rsidRPr="009B26BD">
        <w:rPr>
          <w:rFonts w:ascii="Times New Roman" w:hAnsi="Times New Roman" w:cs="Times New Roman"/>
        </w:rPr>
        <w:t xml:space="preserve"> Окончательный состав и содержание документации рабочего проекта согласовываются сторонами в процессе проектирования. </w:t>
      </w:r>
    </w:p>
    <w:p w:rsidR="009B26BD" w:rsidRPr="009B26BD" w:rsidRDefault="005150EB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425890">
        <w:rPr>
          <w:rFonts w:ascii="Times New Roman" w:hAnsi="Times New Roman" w:cs="Times New Roman"/>
        </w:rPr>
        <w:t>7</w:t>
      </w:r>
      <w:r w:rsidR="009B26BD" w:rsidRPr="009B26BD">
        <w:rPr>
          <w:rFonts w:ascii="Times New Roman" w:hAnsi="Times New Roman" w:cs="Times New Roman"/>
        </w:rPr>
        <w:t>.</w:t>
      </w:r>
      <w:r w:rsidR="00C848C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="009B26BD" w:rsidRPr="009B26BD">
        <w:rPr>
          <w:rFonts w:ascii="Times New Roman" w:hAnsi="Times New Roman" w:cs="Times New Roman"/>
        </w:rPr>
        <w:t xml:space="preserve"> Сметная документация должна быть выполнена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</w:rPr>
        <w:t>.</w:t>
      </w:r>
    </w:p>
    <w:p w:rsidR="009B26BD" w:rsidRPr="00D00CA6" w:rsidRDefault="005150EB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9B26BD" w:rsidRPr="009B26BD">
        <w:rPr>
          <w:rFonts w:ascii="Times New Roman" w:hAnsi="Times New Roman" w:cs="Times New Roman"/>
        </w:rPr>
        <w:t>.</w:t>
      </w:r>
      <w:r w:rsidR="00425890">
        <w:rPr>
          <w:rFonts w:ascii="Times New Roman" w:hAnsi="Times New Roman" w:cs="Times New Roman"/>
        </w:rPr>
        <w:t>7</w:t>
      </w:r>
      <w:r w:rsidR="009B26BD" w:rsidRPr="009B26BD">
        <w:rPr>
          <w:rFonts w:ascii="Times New Roman" w:hAnsi="Times New Roman" w:cs="Times New Roman"/>
        </w:rPr>
        <w:t>.</w:t>
      </w:r>
      <w:r w:rsidR="00C848C5" w:rsidRPr="00D00CA6">
        <w:rPr>
          <w:rFonts w:ascii="Times New Roman" w:hAnsi="Times New Roman" w:cs="Times New Roman"/>
        </w:rPr>
        <w:t>5</w:t>
      </w:r>
      <w:r w:rsidRPr="00D00CA6">
        <w:rPr>
          <w:rFonts w:ascii="Times New Roman" w:hAnsi="Times New Roman" w:cs="Times New Roman"/>
        </w:rPr>
        <w:t>.</w:t>
      </w:r>
      <w:r w:rsidR="009B26BD" w:rsidRPr="00D00CA6">
        <w:rPr>
          <w:rFonts w:ascii="Times New Roman" w:hAnsi="Times New Roman" w:cs="Times New Roman"/>
        </w:rPr>
        <w:t xml:space="preserve"> Вся</w:t>
      </w:r>
      <w:r w:rsidR="007F2BEA" w:rsidRPr="00D00CA6">
        <w:rPr>
          <w:rFonts w:ascii="Times New Roman" w:hAnsi="Times New Roman" w:cs="Times New Roman"/>
        </w:rPr>
        <w:t xml:space="preserve"> проектная и</w:t>
      </w:r>
      <w:r w:rsidR="009B26BD" w:rsidRPr="00D00CA6">
        <w:rPr>
          <w:rFonts w:ascii="Times New Roman" w:hAnsi="Times New Roman" w:cs="Times New Roman"/>
        </w:rPr>
        <w:t xml:space="preserve"> рабочая документация должна быть выполнена на </w:t>
      </w:r>
      <w:r w:rsidRPr="00D00CA6">
        <w:rPr>
          <w:rFonts w:ascii="Times New Roman" w:hAnsi="Times New Roman" w:cs="Times New Roman"/>
        </w:rPr>
        <w:t>Р</w:t>
      </w:r>
      <w:r w:rsidR="009B26BD" w:rsidRPr="00D00CA6">
        <w:rPr>
          <w:rFonts w:ascii="Times New Roman" w:hAnsi="Times New Roman" w:cs="Times New Roman"/>
        </w:rPr>
        <w:t>усском языке.</w:t>
      </w:r>
    </w:p>
    <w:p w:rsidR="009B26BD" w:rsidRPr="00D00CA6" w:rsidRDefault="005150EB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>3</w:t>
      </w:r>
      <w:r w:rsidR="009B26BD" w:rsidRPr="00D00CA6">
        <w:rPr>
          <w:rFonts w:ascii="Times New Roman" w:hAnsi="Times New Roman" w:cs="Times New Roman"/>
        </w:rPr>
        <w:t>.</w:t>
      </w:r>
      <w:r w:rsidR="00425890" w:rsidRPr="00D00CA6">
        <w:rPr>
          <w:rFonts w:ascii="Times New Roman" w:hAnsi="Times New Roman" w:cs="Times New Roman"/>
        </w:rPr>
        <w:t>7</w:t>
      </w:r>
      <w:r w:rsidR="009B26BD" w:rsidRPr="00D00CA6">
        <w:rPr>
          <w:rFonts w:ascii="Times New Roman" w:hAnsi="Times New Roman" w:cs="Times New Roman"/>
        </w:rPr>
        <w:t>.</w:t>
      </w:r>
      <w:r w:rsidR="00C848C5" w:rsidRPr="00D00CA6">
        <w:rPr>
          <w:rFonts w:ascii="Times New Roman" w:hAnsi="Times New Roman" w:cs="Times New Roman"/>
        </w:rPr>
        <w:t>6</w:t>
      </w:r>
      <w:r w:rsidRPr="00D00CA6">
        <w:rPr>
          <w:rFonts w:ascii="Times New Roman" w:hAnsi="Times New Roman" w:cs="Times New Roman"/>
        </w:rPr>
        <w:t>.</w:t>
      </w:r>
      <w:r w:rsidR="009B26BD" w:rsidRPr="00D00CA6">
        <w:rPr>
          <w:rFonts w:ascii="Times New Roman" w:hAnsi="Times New Roman" w:cs="Times New Roman"/>
        </w:rPr>
        <w:t xml:space="preserve"> </w:t>
      </w:r>
      <w:r w:rsidR="007F2BEA" w:rsidRPr="00D00CA6">
        <w:rPr>
          <w:rFonts w:ascii="Times New Roman" w:hAnsi="Times New Roman" w:cs="Times New Roman"/>
        </w:rPr>
        <w:t>Проектная и рабочая документация</w:t>
      </w:r>
      <w:r w:rsidR="009B26BD" w:rsidRPr="00D00CA6">
        <w:rPr>
          <w:rFonts w:ascii="Times New Roman" w:hAnsi="Times New Roman" w:cs="Times New Roman"/>
        </w:rPr>
        <w:t xml:space="preserve"> представляется в электронном виде на компакт дисках в 2 (двух) экземплярах и на бумажном носителе в </w:t>
      </w:r>
      <w:r w:rsidRPr="00D00CA6">
        <w:rPr>
          <w:rFonts w:ascii="Times New Roman" w:hAnsi="Times New Roman" w:cs="Times New Roman"/>
        </w:rPr>
        <w:t>2</w:t>
      </w:r>
      <w:r w:rsidR="009B26BD" w:rsidRPr="00D00CA6">
        <w:rPr>
          <w:rFonts w:ascii="Times New Roman" w:hAnsi="Times New Roman" w:cs="Times New Roman"/>
        </w:rPr>
        <w:t xml:space="preserve"> (</w:t>
      </w:r>
      <w:r w:rsidRPr="00D00CA6">
        <w:rPr>
          <w:rFonts w:ascii="Times New Roman" w:hAnsi="Times New Roman" w:cs="Times New Roman"/>
        </w:rPr>
        <w:t>двух</w:t>
      </w:r>
      <w:r w:rsidR="009B26BD" w:rsidRPr="00D00CA6">
        <w:rPr>
          <w:rFonts w:ascii="Times New Roman" w:hAnsi="Times New Roman" w:cs="Times New Roman"/>
        </w:rPr>
        <w:t>) экземплярах.</w:t>
      </w:r>
    </w:p>
    <w:p w:rsidR="005150EB" w:rsidRPr="00D00CA6" w:rsidRDefault="005150EB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>3.</w:t>
      </w:r>
      <w:r w:rsidR="00425890" w:rsidRPr="00D00CA6">
        <w:rPr>
          <w:rFonts w:ascii="Times New Roman" w:hAnsi="Times New Roman" w:cs="Times New Roman"/>
        </w:rPr>
        <w:t>7</w:t>
      </w:r>
      <w:r w:rsidRPr="00D00CA6">
        <w:rPr>
          <w:rFonts w:ascii="Times New Roman" w:hAnsi="Times New Roman" w:cs="Times New Roman"/>
        </w:rPr>
        <w:t>.</w:t>
      </w:r>
      <w:r w:rsidR="00C848C5" w:rsidRPr="00D00CA6">
        <w:rPr>
          <w:rFonts w:ascii="Times New Roman" w:hAnsi="Times New Roman" w:cs="Times New Roman"/>
        </w:rPr>
        <w:t>7</w:t>
      </w:r>
      <w:r w:rsidRPr="00D00CA6">
        <w:rPr>
          <w:rFonts w:ascii="Times New Roman" w:hAnsi="Times New Roman" w:cs="Times New Roman"/>
        </w:rPr>
        <w:t>. Исполнительная документация представляется в электронном виде на компакт дисках в 2 (двух) экземплярах и на бумажном носителе в 5 (пяти) экземплярах.</w:t>
      </w:r>
    </w:p>
    <w:p w:rsidR="007F2BEA" w:rsidRPr="009B26BD" w:rsidRDefault="007F2BEA" w:rsidP="00D00CA6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t xml:space="preserve">3.7.8. Документация по автоматизации в электронном виде должна быть передана только в следующих редактируемых форматах: </w:t>
      </w:r>
      <w:r w:rsidRPr="00D00CA6">
        <w:rPr>
          <w:rFonts w:ascii="Times New Roman" w:hAnsi="Times New Roman" w:cs="Times New Roman"/>
          <w:lang w:val="en-US"/>
        </w:rPr>
        <w:t>MS</w:t>
      </w:r>
      <w:r w:rsidRPr="00D00CA6">
        <w:rPr>
          <w:rFonts w:ascii="Times New Roman" w:hAnsi="Times New Roman" w:cs="Times New Roman"/>
        </w:rPr>
        <w:t xml:space="preserve"> </w:t>
      </w:r>
      <w:r w:rsidRPr="00D00CA6">
        <w:rPr>
          <w:rFonts w:ascii="Times New Roman" w:hAnsi="Times New Roman" w:cs="Times New Roman"/>
          <w:lang w:val="en-US"/>
        </w:rPr>
        <w:t>Word</w:t>
      </w:r>
      <w:r w:rsidRPr="00D00CA6">
        <w:rPr>
          <w:rFonts w:ascii="Times New Roman" w:hAnsi="Times New Roman" w:cs="Times New Roman"/>
        </w:rPr>
        <w:t xml:space="preserve">, </w:t>
      </w:r>
      <w:r w:rsidRPr="00D00CA6">
        <w:rPr>
          <w:rFonts w:ascii="Times New Roman" w:hAnsi="Times New Roman" w:cs="Times New Roman"/>
          <w:lang w:val="en-US"/>
        </w:rPr>
        <w:t>MS</w:t>
      </w:r>
      <w:r w:rsidRPr="00D00CA6">
        <w:rPr>
          <w:rFonts w:ascii="Times New Roman" w:hAnsi="Times New Roman" w:cs="Times New Roman"/>
        </w:rPr>
        <w:t xml:space="preserve"> </w:t>
      </w:r>
      <w:r w:rsidRPr="00D00CA6">
        <w:rPr>
          <w:rFonts w:ascii="Times New Roman" w:hAnsi="Times New Roman" w:cs="Times New Roman"/>
          <w:lang w:val="en-US"/>
        </w:rPr>
        <w:t>Visio</w:t>
      </w:r>
      <w:r w:rsidRPr="00D00CA6">
        <w:rPr>
          <w:rFonts w:ascii="Times New Roman" w:hAnsi="Times New Roman" w:cs="Times New Roman"/>
        </w:rPr>
        <w:t xml:space="preserve">, </w:t>
      </w:r>
      <w:r w:rsidRPr="00D00CA6">
        <w:rPr>
          <w:rFonts w:ascii="Times New Roman" w:hAnsi="Times New Roman" w:cs="Times New Roman"/>
          <w:lang w:val="en-US"/>
        </w:rPr>
        <w:t>MS</w:t>
      </w:r>
      <w:r w:rsidRPr="00D00CA6">
        <w:rPr>
          <w:rFonts w:ascii="Times New Roman" w:hAnsi="Times New Roman" w:cs="Times New Roman"/>
        </w:rPr>
        <w:t xml:space="preserve"> </w:t>
      </w:r>
      <w:r w:rsidRPr="00D00CA6">
        <w:rPr>
          <w:rFonts w:ascii="Times New Roman" w:hAnsi="Times New Roman" w:cs="Times New Roman"/>
          <w:lang w:val="en-US"/>
        </w:rPr>
        <w:t>Excel</w:t>
      </w:r>
      <w:r w:rsidRPr="00D00CA6">
        <w:rPr>
          <w:rFonts w:ascii="Times New Roman" w:hAnsi="Times New Roman" w:cs="Times New Roman"/>
        </w:rPr>
        <w:t xml:space="preserve">, </w:t>
      </w:r>
      <w:proofErr w:type="spellStart"/>
      <w:r w:rsidRPr="00D00CA6">
        <w:rPr>
          <w:rFonts w:ascii="Times New Roman" w:hAnsi="Times New Roman" w:cs="Times New Roman"/>
          <w:lang w:val="en-US"/>
        </w:rPr>
        <w:t>Autocad</w:t>
      </w:r>
      <w:proofErr w:type="spellEnd"/>
      <w:r w:rsidRPr="00D00CA6">
        <w:rPr>
          <w:rFonts w:ascii="Times New Roman" w:hAnsi="Times New Roman" w:cs="Times New Roman"/>
        </w:rPr>
        <w:t xml:space="preserve">, а также в формате </w:t>
      </w:r>
      <w:r w:rsidRPr="00D00CA6">
        <w:rPr>
          <w:rFonts w:ascii="Times New Roman" w:hAnsi="Times New Roman" w:cs="Times New Roman"/>
          <w:lang w:val="en-US"/>
        </w:rPr>
        <w:t>PDF</w:t>
      </w:r>
      <w:r w:rsidRPr="00D00CA6">
        <w:rPr>
          <w:rFonts w:ascii="Times New Roman" w:hAnsi="Times New Roman" w:cs="Times New Roman"/>
        </w:rPr>
        <w:t>.</w:t>
      </w:r>
    </w:p>
    <w:p w:rsidR="00BE2500" w:rsidRPr="00D00CA6" w:rsidRDefault="00BE2500" w:rsidP="00BE2500">
      <w:pPr>
        <w:suppressAutoHyphens/>
        <w:ind w:firstLine="709"/>
        <w:jc w:val="both"/>
        <w:rPr>
          <w:rFonts w:ascii="Times New Roman" w:hAnsi="Times New Roman" w:cs="Times New Roman"/>
          <w:b/>
        </w:rPr>
      </w:pPr>
      <w:r w:rsidRPr="00D00CA6">
        <w:rPr>
          <w:rFonts w:ascii="Times New Roman" w:hAnsi="Times New Roman" w:cs="Times New Roman"/>
          <w:b/>
        </w:rPr>
        <w:t>3.</w:t>
      </w:r>
      <w:r w:rsidR="00592B0B" w:rsidRPr="00D00CA6">
        <w:rPr>
          <w:rFonts w:ascii="Times New Roman" w:hAnsi="Times New Roman" w:cs="Times New Roman"/>
          <w:b/>
        </w:rPr>
        <w:t>8</w:t>
      </w:r>
      <w:r w:rsidR="00425890" w:rsidRPr="00D00CA6">
        <w:rPr>
          <w:rFonts w:ascii="Times New Roman" w:hAnsi="Times New Roman" w:cs="Times New Roman"/>
          <w:b/>
        </w:rPr>
        <w:t>.</w:t>
      </w:r>
      <w:r w:rsidRPr="00D00CA6">
        <w:rPr>
          <w:rFonts w:ascii="Times New Roman" w:hAnsi="Times New Roman" w:cs="Times New Roman"/>
          <w:b/>
        </w:rPr>
        <w:t xml:space="preserve"> Требования к</w:t>
      </w:r>
      <w:r w:rsidR="003F32C3" w:rsidRPr="00D00CA6">
        <w:rPr>
          <w:rFonts w:ascii="Times New Roman" w:hAnsi="Times New Roman" w:cs="Times New Roman"/>
          <w:b/>
        </w:rPr>
        <w:t xml:space="preserve"> автоматизации</w:t>
      </w:r>
      <w:r w:rsidRPr="00D00CA6">
        <w:rPr>
          <w:rFonts w:ascii="Times New Roman" w:hAnsi="Times New Roman" w:cs="Times New Roman"/>
          <w:b/>
        </w:rPr>
        <w:t>.</w:t>
      </w:r>
    </w:p>
    <w:p w:rsidR="00BE2500" w:rsidRDefault="00D73894" w:rsidP="00D73894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D00CA6">
        <w:rPr>
          <w:rFonts w:ascii="Times New Roman" w:hAnsi="Times New Roman" w:cs="Times New Roman"/>
        </w:rPr>
        <w:lastRenderedPageBreak/>
        <w:t>Электр</w:t>
      </w:r>
      <w:r w:rsidR="00026AEE" w:rsidRPr="00D00CA6">
        <w:rPr>
          <w:rFonts w:ascii="Times New Roman" w:hAnsi="Times New Roman" w:cs="Times New Roman"/>
        </w:rPr>
        <w:t>и</w:t>
      </w:r>
      <w:r w:rsidRPr="00D00CA6">
        <w:rPr>
          <w:rFonts w:ascii="Times New Roman" w:hAnsi="Times New Roman" w:cs="Times New Roman"/>
        </w:rPr>
        <w:t>фицированная</w:t>
      </w:r>
      <w:r w:rsidR="00026AEE" w:rsidRPr="00D00CA6">
        <w:rPr>
          <w:rFonts w:ascii="Times New Roman" w:hAnsi="Times New Roman" w:cs="Times New Roman"/>
        </w:rPr>
        <w:t xml:space="preserve"> запорная</w:t>
      </w:r>
      <w:r w:rsidRPr="00D00CA6">
        <w:rPr>
          <w:rFonts w:ascii="Times New Roman" w:hAnsi="Times New Roman" w:cs="Times New Roman"/>
        </w:rPr>
        <w:t xml:space="preserve"> арматура</w:t>
      </w:r>
      <w:r w:rsidR="003F32C3" w:rsidRPr="00D00CA6">
        <w:rPr>
          <w:rFonts w:ascii="Times New Roman" w:hAnsi="Times New Roman" w:cs="Times New Roman"/>
        </w:rPr>
        <w:t xml:space="preserve"> на входе и выходе половинок конденсатора</w:t>
      </w:r>
      <w:r w:rsidRPr="00D00CA6">
        <w:rPr>
          <w:rFonts w:ascii="Times New Roman" w:hAnsi="Times New Roman" w:cs="Times New Roman"/>
        </w:rPr>
        <w:t xml:space="preserve"> </w:t>
      </w:r>
      <w:r w:rsidR="00EC1BE7" w:rsidRPr="00D00CA6">
        <w:rPr>
          <w:rFonts w:ascii="Times New Roman" w:hAnsi="Times New Roman" w:cs="Times New Roman"/>
        </w:rPr>
        <w:t>должна быть подключена</w:t>
      </w:r>
      <w:r w:rsidR="00B3660E" w:rsidRPr="00D00CA6">
        <w:rPr>
          <w:rFonts w:ascii="Times New Roman" w:hAnsi="Times New Roman" w:cs="Times New Roman"/>
        </w:rPr>
        <w:t xml:space="preserve"> к </w:t>
      </w:r>
      <w:r w:rsidR="003F32C3" w:rsidRPr="00D00CA6">
        <w:rPr>
          <w:rFonts w:ascii="Times New Roman" w:hAnsi="Times New Roman" w:cs="Times New Roman"/>
        </w:rPr>
        <w:t>существующим шкафам сборок задвижек</w:t>
      </w:r>
      <w:r w:rsidRPr="00D00CA6">
        <w:rPr>
          <w:rFonts w:ascii="Times New Roman" w:hAnsi="Times New Roman" w:cs="Times New Roman"/>
        </w:rPr>
        <w:t xml:space="preserve"> 380В, 50Гц </w:t>
      </w:r>
      <w:r w:rsidRPr="00D00CA6">
        <w:rPr>
          <w:rFonts w:ascii="Times New Roman" w:hAnsi="Times New Roman" w:cs="Times New Roman"/>
          <w:lang w:val="en-US"/>
        </w:rPr>
        <w:t>I</w:t>
      </w:r>
      <w:r w:rsidRPr="00D00CA6">
        <w:rPr>
          <w:rFonts w:ascii="Times New Roman" w:hAnsi="Times New Roman" w:cs="Times New Roman"/>
        </w:rPr>
        <w:t xml:space="preserve"> </w:t>
      </w:r>
      <w:r w:rsidR="003F32C3" w:rsidRPr="00D00CA6">
        <w:rPr>
          <w:rFonts w:ascii="Times New Roman" w:hAnsi="Times New Roman" w:cs="Times New Roman"/>
        </w:rPr>
        <w:t>очереди</w:t>
      </w:r>
      <w:r w:rsidRPr="00D00CA6">
        <w:rPr>
          <w:rFonts w:ascii="Times New Roman" w:hAnsi="Times New Roman" w:cs="Times New Roman"/>
        </w:rPr>
        <w:t xml:space="preserve"> турбинного отделения с </w:t>
      </w:r>
      <w:r w:rsidR="003F32C3" w:rsidRPr="00D00CA6">
        <w:rPr>
          <w:rFonts w:ascii="Times New Roman" w:hAnsi="Times New Roman" w:cs="Times New Roman"/>
        </w:rPr>
        <w:t>проектированием новых схем управления</w:t>
      </w:r>
      <w:r w:rsidR="00B10E6B" w:rsidRPr="00D00CA6">
        <w:rPr>
          <w:rFonts w:ascii="Times New Roman" w:hAnsi="Times New Roman" w:cs="Times New Roman"/>
        </w:rPr>
        <w:t xml:space="preserve"> с реализацией</w:t>
      </w:r>
      <w:r w:rsidR="0005538C" w:rsidRPr="00D00CA6">
        <w:rPr>
          <w:rFonts w:ascii="Times New Roman" w:hAnsi="Times New Roman" w:cs="Times New Roman"/>
        </w:rPr>
        <w:t xml:space="preserve"> </w:t>
      </w:r>
      <w:r w:rsidR="00B10E6B" w:rsidRPr="00D00CA6">
        <w:rPr>
          <w:rFonts w:ascii="Times New Roman" w:hAnsi="Times New Roman" w:cs="Times New Roman"/>
        </w:rPr>
        <w:t>управления</w:t>
      </w:r>
      <w:r w:rsidR="0005538C" w:rsidRPr="00D00CA6">
        <w:rPr>
          <w:rFonts w:ascii="Times New Roman" w:hAnsi="Times New Roman" w:cs="Times New Roman"/>
        </w:rPr>
        <w:t>,</w:t>
      </w:r>
      <w:r w:rsidR="00B10E6B" w:rsidRPr="00D00CA6">
        <w:rPr>
          <w:rFonts w:ascii="Times New Roman" w:hAnsi="Times New Roman" w:cs="Times New Roman"/>
        </w:rPr>
        <w:t xml:space="preserve"> как по месту, так и с ГрЩУ-1</w:t>
      </w:r>
      <w:r w:rsidR="00BE2500" w:rsidRPr="00D00CA6">
        <w:rPr>
          <w:rFonts w:ascii="Times New Roman" w:hAnsi="Times New Roman" w:cs="Times New Roman"/>
        </w:rPr>
        <w:t>.</w:t>
      </w:r>
      <w:r w:rsidR="00026AEE" w:rsidRPr="00D00CA6">
        <w:rPr>
          <w:rFonts w:ascii="Times New Roman" w:hAnsi="Times New Roman" w:cs="Times New Roman"/>
        </w:rPr>
        <w:t xml:space="preserve"> Должны быть запроектированы средства дистанционного и местного измерений давлений на входе и выходе половинок конденсатора, средство дистанционного измерения температуры на выходе половинок конденсатора с </w:t>
      </w:r>
      <w:r w:rsidR="00B10E6B" w:rsidRPr="00D00CA6">
        <w:rPr>
          <w:rFonts w:ascii="Times New Roman" w:hAnsi="Times New Roman" w:cs="Times New Roman"/>
        </w:rPr>
        <w:t>выводом показаний</w:t>
      </w:r>
      <w:r w:rsidR="00026AEE" w:rsidRPr="00D00CA6">
        <w:rPr>
          <w:rFonts w:ascii="Times New Roman" w:hAnsi="Times New Roman" w:cs="Times New Roman"/>
        </w:rPr>
        <w:t xml:space="preserve"> на ГрЩУ-1</w:t>
      </w:r>
      <w:r w:rsidR="00B10E6B" w:rsidRPr="00D00CA6">
        <w:rPr>
          <w:rFonts w:ascii="Times New Roman" w:hAnsi="Times New Roman" w:cs="Times New Roman"/>
        </w:rPr>
        <w:t>. При проектировании рассмотреть возможность проектирования средств автоматизации половинок конденсатора как на базе АСУ ТП ОСО-1 (автоматизированная система управления технологическими процессами общестанционного оборудования 1 очереди), так и на базе традиционных средств</w:t>
      </w:r>
      <w:r w:rsidR="0005538C" w:rsidRPr="00D00CA6">
        <w:rPr>
          <w:rFonts w:ascii="Times New Roman" w:hAnsi="Times New Roman" w:cs="Times New Roman"/>
        </w:rPr>
        <w:t xml:space="preserve"> управления и контроля</w:t>
      </w:r>
      <w:r w:rsidR="00B10E6B" w:rsidRPr="00D00CA6">
        <w:rPr>
          <w:rFonts w:ascii="Times New Roman" w:hAnsi="Times New Roman" w:cs="Times New Roman"/>
        </w:rPr>
        <w:t xml:space="preserve">. </w:t>
      </w:r>
      <w:r w:rsidR="00526576" w:rsidRPr="00D00CA6">
        <w:rPr>
          <w:rFonts w:ascii="Times New Roman" w:hAnsi="Times New Roman" w:cs="Times New Roman"/>
        </w:rPr>
        <w:t>Оптимальный вариант</w:t>
      </w:r>
      <w:r w:rsidR="00B10E6B" w:rsidRPr="00D00CA6">
        <w:rPr>
          <w:rFonts w:ascii="Times New Roman" w:hAnsi="Times New Roman" w:cs="Times New Roman"/>
        </w:rPr>
        <w:t xml:space="preserve"> автоматизации Исполнитель</w:t>
      </w:r>
      <w:r w:rsidR="00526576" w:rsidRPr="00D00CA6">
        <w:rPr>
          <w:rFonts w:ascii="Times New Roman" w:hAnsi="Times New Roman" w:cs="Times New Roman"/>
        </w:rPr>
        <w:t xml:space="preserve"> должен</w:t>
      </w:r>
      <w:r w:rsidR="0005538C" w:rsidRPr="00D00CA6">
        <w:rPr>
          <w:rFonts w:ascii="Times New Roman" w:hAnsi="Times New Roman" w:cs="Times New Roman"/>
        </w:rPr>
        <w:t xml:space="preserve"> обосновать и</w:t>
      </w:r>
      <w:r w:rsidR="00526576" w:rsidRPr="00D00CA6">
        <w:rPr>
          <w:rFonts w:ascii="Times New Roman" w:hAnsi="Times New Roman" w:cs="Times New Roman"/>
        </w:rPr>
        <w:t xml:space="preserve"> предварительно согласовать с Заказчиком.</w:t>
      </w:r>
    </w:p>
    <w:p w:rsidR="0085336D" w:rsidRDefault="0085336D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</w:p>
    <w:p w:rsidR="00A56EFE" w:rsidRPr="006C58ED" w:rsidRDefault="007F6456" w:rsidP="00A56EFE">
      <w:pPr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="00A56EFE" w:rsidRPr="006C58ED">
        <w:rPr>
          <w:rFonts w:ascii="Times New Roman" w:hAnsi="Times New Roman" w:cs="Times New Roman"/>
          <w:b/>
          <w:bCs/>
        </w:rPr>
        <w:t>. Особые условия.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r w:rsidR="007F6456" w:rsidRPr="007F6456">
        <w:rPr>
          <w:rFonts w:ascii="Times New Roman" w:hAnsi="Times New Roman" w:cs="Times New Roman"/>
        </w:rPr>
        <w:t xml:space="preserve">При проектировании учесть требования охраны труда, экологической, промышленной и пожарной безопасности, а </w:t>
      </w:r>
      <w:r w:rsidR="00D00CA6" w:rsidRPr="007F6456">
        <w:rPr>
          <w:rFonts w:ascii="Times New Roman" w:hAnsi="Times New Roman" w:cs="Times New Roman"/>
        </w:rPr>
        <w:t>также</w:t>
      </w:r>
      <w:r w:rsidR="007F6456" w:rsidRPr="007F6456">
        <w:rPr>
          <w:rFonts w:ascii="Times New Roman" w:hAnsi="Times New Roman" w:cs="Times New Roman"/>
        </w:rPr>
        <w:t xml:space="preserve"> санитарных норм и правил;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</w:t>
      </w:r>
      <w:r w:rsidR="007F6456" w:rsidRPr="007F6456">
        <w:rPr>
          <w:rFonts w:ascii="Times New Roman" w:hAnsi="Times New Roman" w:cs="Times New Roman"/>
        </w:rPr>
        <w:t xml:space="preserve"> Применительно к техническим устройствам включить требование Постановления Правительства РФ № 1540 от 25.12.1998г. «О применении технических устройств на ОПО»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4.3</w:t>
      </w:r>
      <w:r w:rsidR="007F6456" w:rsidRPr="007F6456">
        <w:rPr>
          <w:rFonts w:ascii="Times New Roman" w:hAnsi="Times New Roman" w:cs="Times New Roman"/>
        </w:rPr>
        <w:t>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7F6456" w:rsidRPr="007F6456">
        <w:rPr>
          <w:rFonts w:ascii="Times New Roman" w:hAnsi="Times New Roman" w:cs="Times New Roman"/>
        </w:rPr>
        <w:t>. СО 34.03.301-00 (РД 153-34.0-03.301-00). «Правила пожарной безопасности для энергетических предприятий».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4.5. </w:t>
      </w:r>
      <w:r w:rsidR="007F6456" w:rsidRPr="007F6456">
        <w:rPr>
          <w:rFonts w:ascii="Times New Roman" w:hAnsi="Times New Roman" w:cs="Times New Roman"/>
        </w:rPr>
        <w:t>Правила технической эксплуатации э</w:t>
      </w:r>
      <w:r>
        <w:rPr>
          <w:rFonts w:ascii="Times New Roman" w:hAnsi="Times New Roman" w:cs="Times New Roman"/>
        </w:rPr>
        <w:t>лектрических станций и сетей РФ</w:t>
      </w:r>
      <w:r w:rsidR="007F6456" w:rsidRPr="007F6456">
        <w:rPr>
          <w:rFonts w:ascii="Times New Roman" w:hAnsi="Times New Roman" w:cs="Times New Roman"/>
        </w:rPr>
        <w:t>.</w:t>
      </w:r>
    </w:p>
    <w:p w:rsid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</w:t>
      </w:r>
      <w:r w:rsidR="007F6456" w:rsidRPr="007F6456">
        <w:rPr>
          <w:rFonts w:ascii="Times New Roman" w:hAnsi="Times New Roman" w:cs="Times New Roman"/>
        </w:rPr>
        <w:t>.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4.7</w:t>
      </w:r>
      <w:r w:rsidR="007F6456" w:rsidRPr="007F6456">
        <w:rPr>
          <w:rFonts w:ascii="Times New Roman" w:hAnsi="Times New Roman" w:cs="Times New Roman"/>
        </w:rPr>
        <w:t>. Постановление Правительства Российской Федерации от 25 декабря 1998 г. № 1540 «Правила применения технических устройств на опасных производственных объектах».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7F6456" w:rsidRPr="007F6456">
        <w:rPr>
          <w:rFonts w:ascii="Times New Roman" w:hAnsi="Times New Roman" w:cs="Times New Roman"/>
        </w:rPr>
        <w:t>. Постановление Правительства Российской Федерации от 16 февраля 2008 г. № 87 «О составе разделов проектной документации и требованиях к их содержанию».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7F6456" w:rsidRPr="007F6456">
        <w:rPr>
          <w:rFonts w:ascii="Times New Roman" w:hAnsi="Times New Roman" w:cs="Times New Roman"/>
        </w:rPr>
        <w:t>. Федеральный закон РФ №116 «О Промышленной безопасности опасных производственных объектов».</w:t>
      </w:r>
    </w:p>
    <w:p w:rsidR="007F6456" w:rsidRPr="007F645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="007F6456" w:rsidRPr="007F6456">
        <w:rPr>
          <w:rFonts w:ascii="Times New Roman" w:hAnsi="Times New Roman" w:cs="Times New Roman"/>
        </w:rPr>
        <w:t>. Правила применения огнезащитных покрытий кабелей на энергетических предприятиях. РД 153-34.0-20.262-2002.</w:t>
      </w:r>
    </w:p>
    <w:p w:rsidR="007F6456" w:rsidRPr="007F6456" w:rsidRDefault="007F6456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4.</w:t>
      </w:r>
      <w:r w:rsidR="00350C11">
        <w:rPr>
          <w:rFonts w:ascii="Times New Roman" w:hAnsi="Times New Roman" w:cs="Times New Roman"/>
        </w:rPr>
        <w:t>11</w:t>
      </w:r>
      <w:r w:rsidRPr="007F6456">
        <w:rPr>
          <w:rFonts w:ascii="Times New Roman" w:hAnsi="Times New Roman" w:cs="Times New Roman"/>
        </w:rPr>
        <w:t>. Система экологического менеджмента ОАО «ТГК-1» (в соответствии с международным стандартом ISO-14001:2004)</w:t>
      </w:r>
    </w:p>
    <w:p w:rsidR="007F6456" w:rsidRDefault="007F6456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4.</w:t>
      </w:r>
      <w:r w:rsidR="00350C11">
        <w:rPr>
          <w:rFonts w:ascii="Times New Roman" w:hAnsi="Times New Roman" w:cs="Times New Roman"/>
        </w:rPr>
        <w:t>12</w:t>
      </w:r>
      <w:r w:rsidRPr="007F6456">
        <w:rPr>
          <w:rFonts w:ascii="Times New Roman" w:hAnsi="Times New Roman" w:cs="Times New Roman"/>
        </w:rPr>
        <w:t>. Подрядчик должен иметь свидетельство, выданное саморегулируемой организацией о допуске к определенному виду или видам работ, которые оказывают влияние на безопасность объектов капитального строительства (кроме уникальных объектов, и объектов использования атомной энергии);</w:t>
      </w:r>
    </w:p>
    <w:p w:rsidR="00D809E6" w:rsidRDefault="00350C11" w:rsidP="00350C11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4.13. </w:t>
      </w:r>
      <w:r w:rsidR="00D809E6" w:rsidRPr="00297AE8">
        <w:rPr>
          <w:rFonts w:ascii="Times New Roman" w:hAnsi="Times New Roman" w:cs="Times New Roman"/>
        </w:rPr>
        <w:t>Правила технической эксплуатации электрических ст</w:t>
      </w:r>
      <w:r>
        <w:rPr>
          <w:rFonts w:ascii="Times New Roman" w:hAnsi="Times New Roman" w:cs="Times New Roman"/>
        </w:rPr>
        <w:t>анций и сетей РФ».</w:t>
      </w:r>
    </w:p>
    <w:p w:rsidR="009E5B84" w:rsidRPr="00A56EFE" w:rsidRDefault="00350C11" w:rsidP="00C30668">
      <w:pPr>
        <w:suppressAutoHyphens/>
        <w:ind w:firstLine="709"/>
        <w:jc w:val="both"/>
        <w:outlineLvl w:val="0"/>
        <w:rPr>
          <w:b/>
        </w:rPr>
      </w:pPr>
      <w:r>
        <w:rPr>
          <w:rFonts w:ascii="Times New Roman" w:hAnsi="Times New Roman" w:cs="Times New Roman"/>
        </w:rPr>
        <w:t xml:space="preserve">4.14. Методические указания по объему технологических измерений, сигнализации, автоматического регулирования на тепловых электростанциях </w:t>
      </w:r>
      <w:r w:rsidRPr="00350C11">
        <w:rPr>
          <w:rFonts w:ascii="Times New Roman" w:hAnsi="Times New Roman" w:cs="Times New Roman"/>
        </w:rPr>
        <w:t>СО 34.35.101-2003</w:t>
      </w:r>
      <w:r>
        <w:rPr>
          <w:rFonts w:ascii="Times New Roman" w:hAnsi="Times New Roman" w:cs="Times New Roman"/>
        </w:rPr>
        <w:t>.</w:t>
      </w:r>
    </w:p>
    <w:p w:rsidR="0085336D" w:rsidRDefault="0085336D" w:rsidP="00A56EFE">
      <w:pPr>
        <w:ind w:firstLine="709"/>
        <w:jc w:val="both"/>
        <w:rPr>
          <w:rFonts w:ascii="Times New Roman" w:hAnsi="Times New Roman" w:cs="Times New Roman"/>
          <w:b/>
        </w:rPr>
      </w:pPr>
    </w:p>
    <w:p w:rsidR="00A56EFE" w:rsidRPr="00A56EFE" w:rsidRDefault="007F6456" w:rsidP="00A56EFE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A56EFE" w:rsidRPr="00FA7185">
        <w:rPr>
          <w:rFonts w:ascii="Times New Roman" w:hAnsi="Times New Roman" w:cs="Times New Roman"/>
          <w:b/>
        </w:rPr>
        <w:t>.</w:t>
      </w:r>
      <w:r w:rsidR="00A56EFE" w:rsidRPr="00A56EFE">
        <w:rPr>
          <w:rFonts w:ascii="Times New Roman" w:hAnsi="Times New Roman" w:cs="Times New Roman"/>
          <w:b/>
        </w:rPr>
        <w:t xml:space="preserve"> Требования к </w:t>
      </w:r>
      <w:r w:rsidR="00A86F25">
        <w:rPr>
          <w:rFonts w:ascii="Times New Roman" w:hAnsi="Times New Roman" w:cs="Times New Roman"/>
          <w:b/>
        </w:rPr>
        <w:t>П</w:t>
      </w:r>
      <w:r w:rsidR="00A56EFE" w:rsidRPr="00A56EFE">
        <w:rPr>
          <w:rFonts w:ascii="Times New Roman" w:hAnsi="Times New Roman" w:cs="Times New Roman"/>
          <w:b/>
        </w:rPr>
        <w:t>одрядной организации.</w:t>
      </w:r>
    </w:p>
    <w:p w:rsidR="00A56EFE" w:rsidRPr="007F6456" w:rsidRDefault="00A56EFE" w:rsidP="00130318">
      <w:pPr>
        <w:pStyle w:val="a7"/>
        <w:numPr>
          <w:ilvl w:val="1"/>
          <w:numId w:val="15"/>
        </w:numPr>
        <w:suppressAutoHyphens/>
        <w:jc w:val="both"/>
        <w:rPr>
          <w:rFonts w:ascii="Times New Roman" w:hAnsi="Times New Roman" w:cs="Times New Roman"/>
        </w:rPr>
      </w:pPr>
      <w:bookmarkStart w:id="1" w:name="_Toc159385167"/>
      <w:bookmarkStart w:id="2" w:name="_Toc157941946"/>
      <w:bookmarkStart w:id="3" w:name="_Toc154983026"/>
      <w:bookmarkStart w:id="4" w:name="_Toc154810998"/>
      <w:bookmarkStart w:id="5" w:name="_Toc154808868"/>
      <w:r w:rsidRPr="007F6456">
        <w:rPr>
          <w:rFonts w:ascii="Times New Roman" w:hAnsi="Times New Roman" w:cs="Times New Roman"/>
        </w:rPr>
        <w:t>Общие требования</w:t>
      </w:r>
      <w:bookmarkEnd w:id="1"/>
      <w:bookmarkEnd w:id="2"/>
      <w:bookmarkEnd w:id="3"/>
      <w:bookmarkEnd w:id="4"/>
      <w:bookmarkEnd w:id="5"/>
      <w:r w:rsidRPr="007F6456">
        <w:rPr>
          <w:rFonts w:ascii="Times New Roman" w:hAnsi="Times New Roman" w:cs="Times New Roman"/>
        </w:rPr>
        <w:t>:</w:t>
      </w:r>
    </w:p>
    <w:p w:rsidR="00A86F25" w:rsidRPr="00A86F25" w:rsidRDefault="00796490" w:rsidP="00130318">
      <w:pPr>
        <w:widowControl w:val="0"/>
        <w:suppressAutoHyphens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F93ACB">
        <w:rPr>
          <w:rFonts w:ascii="Times New Roman" w:hAnsi="Times New Roman" w:cs="Times New Roman"/>
        </w:rPr>
        <w:t xml:space="preserve">.1.1. </w:t>
      </w:r>
      <w:r w:rsidR="00A86F25" w:rsidRPr="00A86F25">
        <w:rPr>
          <w:rFonts w:ascii="Times New Roman" w:hAnsi="Times New Roman" w:cs="Times New Roman"/>
        </w:rPr>
        <w:t>Наличие обученного и аттестованного персона</w:t>
      </w:r>
      <w:r w:rsidR="00F16EBB">
        <w:rPr>
          <w:rFonts w:ascii="Times New Roman" w:hAnsi="Times New Roman" w:cs="Times New Roman"/>
        </w:rPr>
        <w:t>ла, ИТР (руководителей работ)</w:t>
      </w:r>
      <w:r w:rsidR="005E6879">
        <w:rPr>
          <w:rFonts w:ascii="Times New Roman" w:hAnsi="Times New Roman" w:cs="Times New Roman"/>
        </w:rPr>
        <w:t>;</w:t>
      </w:r>
    </w:p>
    <w:p w:rsidR="00A56EFE" w:rsidRPr="00796490" w:rsidRDefault="00A86F25" w:rsidP="00130318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О</w:t>
      </w:r>
      <w:r w:rsidR="00A56EFE" w:rsidRPr="00796490">
        <w:rPr>
          <w:rFonts w:ascii="Times New Roman" w:hAnsi="Times New Roman" w:cs="Times New Roman"/>
        </w:rPr>
        <w:t xml:space="preserve">пыт работы по проектированию </w:t>
      </w:r>
      <w:r w:rsidR="00F93ACB" w:rsidRPr="00796490">
        <w:rPr>
          <w:rFonts w:ascii="Times New Roman" w:hAnsi="Times New Roman" w:cs="Times New Roman"/>
        </w:rPr>
        <w:t>не</w:t>
      </w:r>
      <w:r w:rsidR="00796490" w:rsidRPr="00796490">
        <w:rPr>
          <w:rFonts w:ascii="Times New Roman" w:hAnsi="Times New Roman" w:cs="Times New Roman"/>
        </w:rPr>
        <w:t xml:space="preserve"> </w:t>
      </w:r>
      <w:r w:rsidR="00A56EFE" w:rsidRPr="00796490">
        <w:rPr>
          <w:rFonts w:ascii="Times New Roman" w:hAnsi="Times New Roman" w:cs="Times New Roman"/>
        </w:rPr>
        <w:t xml:space="preserve">менее </w:t>
      </w:r>
      <w:r w:rsidR="00ED61CE">
        <w:rPr>
          <w:rFonts w:ascii="Times New Roman" w:hAnsi="Times New Roman" w:cs="Times New Roman"/>
        </w:rPr>
        <w:t xml:space="preserve">3 </w:t>
      </w:r>
      <w:r w:rsidR="00A56EFE" w:rsidRPr="00796490">
        <w:rPr>
          <w:rFonts w:ascii="Times New Roman" w:hAnsi="Times New Roman" w:cs="Times New Roman"/>
        </w:rPr>
        <w:t>лет;</w:t>
      </w:r>
    </w:p>
    <w:p w:rsidR="00A56EFE" w:rsidRPr="00796490" w:rsidRDefault="00ED61CE" w:rsidP="00130318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Желательно </w:t>
      </w:r>
      <w:r w:rsidR="00044F3C">
        <w:rPr>
          <w:rFonts w:ascii="Times New Roman" w:hAnsi="Times New Roman" w:cs="Times New Roman"/>
          <w:bCs/>
        </w:rPr>
        <w:t xml:space="preserve">иметь </w:t>
      </w:r>
      <w:r>
        <w:rPr>
          <w:rFonts w:ascii="Times New Roman" w:hAnsi="Times New Roman" w:cs="Times New Roman"/>
          <w:bCs/>
        </w:rPr>
        <w:t>о</w:t>
      </w:r>
      <w:r w:rsidR="00A56EFE" w:rsidRPr="00796490">
        <w:rPr>
          <w:rFonts w:ascii="Times New Roman" w:hAnsi="Times New Roman" w:cs="Times New Roman"/>
          <w:bCs/>
        </w:rPr>
        <w:t>пыт реализации</w:t>
      </w:r>
      <w:r w:rsidR="00565106" w:rsidRPr="00796490">
        <w:rPr>
          <w:rFonts w:ascii="Times New Roman" w:hAnsi="Times New Roman" w:cs="Times New Roman"/>
          <w:bCs/>
        </w:rPr>
        <w:t xml:space="preserve"> аналогичных</w:t>
      </w:r>
      <w:r w:rsidR="00A56EFE" w:rsidRPr="00796490">
        <w:rPr>
          <w:rFonts w:ascii="Times New Roman" w:hAnsi="Times New Roman" w:cs="Times New Roman"/>
          <w:bCs/>
        </w:rPr>
        <w:t xml:space="preserve"> проектов на </w:t>
      </w:r>
      <w:r w:rsidR="00E05B40" w:rsidRPr="00796490">
        <w:rPr>
          <w:rFonts w:ascii="Times New Roman" w:hAnsi="Times New Roman" w:cs="Times New Roman"/>
          <w:bCs/>
        </w:rPr>
        <w:t>объектах электроэнергетики</w:t>
      </w:r>
      <w:r w:rsidR="00A56EFE" w:rsidRPr="00796490">
        <w:rPr>
          <w:rFonts w:ascii="Times New Roman" w:hAnsi="Times New Roman" w:cs="Times New Roman"/>
        </w:rPr>
        <w:t>;</w:t>
      </w:r>
    </w:p>
    <w:p w:rsidR="007F6456" w:rsidRDefault="007F6456" w:rsidP="00130318">
      <w:pPr>
        <w:pStyle w:val="a7"/>
        <w:widowControl w:val="0"/>
        <w:numPr>
          <w:ilvl w:val="2"/>
          <w:numId w:val="16"/>
        </w:numPr>
        <w:suppressAutoHyphens/>
        <w:jc w:val="both"/>
        <w:rPr>
          <w:rFonts w:ascii="Times New Roman" w:hAnsi="Times New Roman" w:cs="Times New Roman"/>
        </w:rPr>
      </w:pPr>
      <w:r w:rsidRPr="007F6456">
        <w:rPr>
          <w:rFonts w:ascii="Times New Roman" w:hAnsi="Times New Roman" w:cs="Times New Roman"/>
        </w:rPr>
        <w:t>Подрядчик должен иметь свидетельство, выданное саморегулируемой организацией</w:t>
      </w:r>
    </w:p>
    <w:p w:rsidR="00ED61CE" w:rsidRDefault="007F6456" w:rsidP="00130318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о допуске к определенному виду или видам работ, которые оказывают влияние на безопасность объектов капитального строительства </w:t>
      </w:r>
      <w:r w:rsidR="00ED61CE">
        <w:rPr>
          <w:rFonts w:ascii="Times New Roman" w:hAnsi="Times New Roman" w:cs="Times New Roman"/>
        </w:rPr>
        <w:t>в т.ч.</w:t>
      </w:r>
      <w:r w:rsidR="00044F3C">
        <w:rPr>
          <w:rFonts w:ascii="Times New Roman" w:hAnsi="Times New Roman" w:cs="Times New Roman"/>
        </w:rPr>
        <w:t xml:space="preserve"> на</w:t>
      </w:r>
      <w:r w:rsidR="00ED61CE">
        <w:rPr>
          <w:rFonts w:ascii="Times New Roman" w:hAnsi="Times New Roman" w:cs="Times New Roman"/>
        </w:rPr>
        <w:t xml:space="preserve"> особо-опасных и технически сложных объектах</w:t>
      </w:r>
      <w:r w:rsidRPr="00796490">
        <w:rPr>
          <w:rFonts w:ascii="Times New Roman" w:hAnsi="Times New Roman" w:cs="Times New Roman"/>
        </w:rPr>
        <w:t xml:space="preserve"> </w:t>
      </w:r>
    </w:p>
    <w:p w:rsidR="00F93ACB" w:rsidRDefault="0085336D" w:rsidP="00130318">
      <w:pPr>
        <w:widowControl w:val="0"/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(Приказ МРР РФ от 30.12.09 № </w:t>
      </w:r>
      <w:r w:rsidR="00A56EFE" w:rsidRPr="00796490">
        <w:rPr>
          <w:rFonts w:ascii="Times New Roman" w:hAnsi="Times New Roman" w:cs="Times New Roman"/>
        </w:rPr>
        <w:t>624</w:t>
      </w:r>
      <w:r w:rsidR="00ED61CE">
        <w:rPr>
          <w:rFonts w:ascii="Times New Roman" w:hAnsi="Times New Roman" w:cs="Times New Roman"/>
        </w:rPr>
        <w:t>)</w:t>
      </w:r>
      <w:r w:rsidR="00A56EFE" w:rsidRPr="00796490">
        <w:rPr>
          <w:rFonts w:ascii="Times New Roman" w:hAnsi="Times New Roman" w:cs="Times New Roman"/>
        </w:rPr>
        <w:t xml:space="preserve">, </w:t>
      </w:r>
      <w:r w:rsidR="00A56EFE" w:rsidRPr="003D11F1">
        <w:rPr>
          <w:rFonts w:ascii="Times New Roman" w:hAnsi="Times New Roman" w:cs="Times New Roman"/>
          <w:b/>
        </w:rPr>
        <w:t>разд</w:t>
      </w:r>
      <w:r w:rsidR="00805867">
        <w:rPr>
          <w:rFonts w:ascii="Times New Roman" w:hAnsi="Times New Roman" w:cs="Times New Roman"/>
          <w:b/>
        </w:rPr>
        <w:t>.</w:t>
      </w:r>
      <w:r w:rsidR="00A56EFE" w:rsidRPr="003D11F1">
        <w:rPr>
          <w:rFonts w:ascii="Times New Roman" w:hAnsi="Times New Roman" w:cs="Times New Roman"/>
          <w:b/>
        </w:rPr>
        <w:t xml:space="preserve"> </w:t>
      </w:r>
      <w:proofErr w:type="gramStart"/>
      <w:r w:rsidR="00A56EFE" w:rsidRPr="003D11F1">
        <w:rPr>
          <w:rFonts w:ascii="Times New Roman" w:hAnsi="Times New Roman" w:cs="Times New Roman"/>
          <w:b/>
          <w:lang w:val="en-US"/>
        </w:rPr>
        <w:t>II</w:t>
      </w:r>
      <w:r w:rsidR="00A56EFE" w:rsidRPr="00A56EFE">
        <w:rPr>
          <w:rFonts w:ascii="Times New Roman" w:hAnsi="Times New Roman" w:cs="Times New Roman"/>
        </w:rPr>
        <w:t>.</w:t>
      </w:r>
      <w:r w:rsidR="00044F3C">
        <w:rPr>
          <w:rFonts w:ascii="Times New Roman" w:hAnsi="Times New Roman" w:cs="Times New Roman"/>
        </w:rPr>
        <w:t>:</w:t>
      </w:r>
      <w:proofErr w:type="gramEnd"/>
    </w:p>
    <w:p w:rsidR="005E4FF9" w:rsidRDefault="0085336D" w:rsidP="005E4FF9">
      <w:pPr>
        <w:widowControl w:val="0"/>
        <w:numPr>
          <w:ilvl w:val="0"/>
          <w:numId w:val="11"/>
        </w:numPr>
        <w:suppressAutoHyphens/>
        <w:ind w:left="0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4.3 Работы </w:t>
      </w:r>
      <w:r w:rsidR="005E4FF9">
        <w:rPr>
          <w:rFonts w:ascii="Times New Roman" w:hAnsi="Times New Roman" w:cs="Times New Roman"/>
        </w:rPr>
        <w:t>по подготовке проектов внутренних систем электроснабжения;</w:t>
      </w:r>
    </w:p>
    <w:p w:rsidR="005E4FF9" w:rsidRDefault="005E4FF9" w:rsidP="005E4FF9">
      <w:pPr>
        <w:widowControl w:val="0"/>
        <w:numPr>
          <w:ilvl w:val="0"/>
          <w:numId w:val="11"/>
        </w:numPr>
        <w:suppressAutoHyphens/>
        <w:ind w:left="0" w:firstLine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 Работы по подготовке проектов внутренних диспетчеризации, автоматизации и управления инженерными системами;</w:t>
      </w:r>
    </w:p>
    <w:p w:rsidR="00805867" w:rsidRPr="0085336D" w:rsidRDefault="00335A97" w:rsidP="00130318">
      <w:pPr>
        <w:widowControl w:val="0"/>
        <w:suppressAutoHyphens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</w:rPr>
        <w:t xml:space="preserve">  </w:t>
      </w:r>
    </w:p>
    <w:p w:rsidR="003D11F1" w:rsidRDefault="003D11F1" w:rsidP="00F33E15">
      <w:pPr>
        <w:widowControl w:val="0"/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</w:rPr>
      </w:pPr>
      <w:r w:rsidRPr="003D11F1">
        <w:rPr>
          <w:rFonts w:ascii="Times New Roman" w:hAnsi="Times New Roman" w:cs="Times New Roman"/>
        </w:rPr>
        <w:lastRenderedPageBreak/>
        <w:t>5.1. Работы по подготовке проектов наружных сетей теплоснабжения и их сооружений</w:t>
      </w:r>
    </w:p>
    <w:p w:rsidR="00F16EBB" w:rsidRDefault="003D11F1" w:rsidP="00F33E15">
      <w:pPr>
        <w:widowControl w:val="0"/>
        <w:numPr>
          <w:ilvl w:val="0"/>
          <w:numId w:val="11"/>
        </w:numPr>
        <w:suppressAutoHyphens/>
        <w:jc w:val="both"/>
        <w:rPr>
          <w:rFonts w:ascii="Times New Roman" w:hAnsi="Times New Roman" w:cs="Times New Roman"/>
        </w:rPr>
      </w:pPr>
      <w:r w:rsidRPr="003D11F1">
        <w:rPr>
          <w:rFonts w:ascii="Times New Roman" w:hAnsi="Times New Roman" w:cs="Times New Roman"/>
        </w:rPr>
        <w:t>13. Работы по организации подготовки проектной документации, привлекаемым</w:t>
      </w:r>
    </w:p>
    <w:p w:rsidR="003D11F1" w:rsidRDefault="003D11F1" w:rsidP="00F16EBB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3D11F1">
        <w:rPr>
          <w:rFonts w:ascii="Times New Roman" w:hAnsi="Times New Roman" w:cs="Times New Roman"/>
        </w:rPr>
        <w:t xml:space="preserve"> застройщиком или заказчиком на основании договора юридическим лицом или индивидуальным предпринимателем (генеральным проектировщиком)</w:t>
      </w:r>
      <w:r>
        <w:rPr>
          <w:rFonts w:ascii="Times New Roman" w:hAnsi="Times New Roman" w:cs="Times New Roman"/>
        </w:rPr>
        <w:t>;</w:t>
      </w:r>
    </w:p>
    <w:p w:rsidR="00F16EBB" w:rsidRDefault="00796490" w:rsidP="00F16EBB">
      <w:pPr>
        <w:widowControl w:val="0"/>
        <w:suppressAutoHyphens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5.1.5</w:t>
      </w:r>
      <w:r w:rsidR="00F16EBB">
        <w:rPr>
          <w:rFonts w:ascii="Times New Roman" w:hAnsi="Times New Roman" w:cs="Times New Roman"/>
        </w:rPr>
        <w:t xml:space="preserve">. </w:t>
      </w:r>
      <w:r w:rsidR="00A86F25" w:rsidRPr="00A86F25">
        <w:rPr>
          <w:rFonts w:ascii="Times New Roman" w:hAnsi="Times New Roman" w:cs="Times New Roman"/>
        </w:rPr>
        <w:t>О</w:t>
      </w:r>
      <w:r w:rsidR="00A56EFE" w:rsidRPr="00A86F25">
        <w:rPr>
          <w:rFonts w:ascii="Times New Roman" w:hAnsi="Times New Roman" w:cs="Times New Roman"/>
        </w:rPr>
        <w:t>беспечить соответствие</w:t>
      </w:r>
      <w:r w:rsidR="00A56EFE" w:rsidRPr="00A56EFE">
        <w:rPr>
          <w:rFonts w:ascii="Times New Roman" w:hAnsi="Times New Roman" w:cs="Times New Roman"/>
        </w:rPr>
        <w:t xml:space="preserve"> сметной документации требованиям системы </w:t>
      </w:r>
    </w:p>
    <w:p w:rsidR="00A56EFE" w:rsidRPr="00A56EFE" w:rsidRDefault="00A56EFE" w:rsidP="00F16EBB">
      <w:pPr>
        <w:widowControl w:val="0"/>
        <w:tabs>
          <w:tab w:val="num" w:pos="1418"/>
        </w:tabs>
        <w:suppressAutoHyphens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ценообразования, принятой в ОАО «ТГК-1», представлять сметную документацию в форме “А0”;</w:t>
      </w:r>
    </w:p>
    <w:p w:rsidR="00796490" w:rsidRPr="005E6879" w:rsidRDefault="00A56EFE" w:rsidP="005E6879">
      <w:pPr>
        <w:pStyle w:val="a7"/>
        <w:widowControl w:val="0"/>
        <w:numPr>
          <w:ilvl w:val="2"/>
          <w:numId w:val="20"/>
        </w:numPr>
        <w:suppressAutoHyphens/>
        <w:jc w:val="both"/>
        <w:rPr>
          <w:rFonts w:ascii="Times New Roman" w:hAnsi="Times New Roman" w:cs="Times New Roman"/>
        </w:rPr>
      </w:pPr>
      <w:r w:rsidRPr="005E6879">
        <w:rPr>
          <w:rFonts w:ascii="Times New Roman" w:hAnsi="Times New Roman" w:cs="Times New Roman"/>
        </w:rPr>
        <w:t>Подрядчику при проведении предпроектного обследования собрать всю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информацию для принятия технических решений по реализации данного ТЗ;</w:t>
      </w:r>
    </w:p>
    <w:p w:rsidR="00A56EFE" w:rsidRPr="00A56EFE" w:rsidRDefault="00796490" w:rsidP="00A56EFE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</w:t>
      </w:r>
      <w:r w:rsidR="00A56EFE" w:rsidRPr="00A56EFE">
        <w:rPr>
          <w:rFonts w:ascii="Times New Roman" w:hAnsi="Times New Roman" w:cs="Times New Roman"/>
        </w:rPr>
        <w:t xml:space="preserve">. Требования к </w:t>
      </w:r>
      <w:r w:rsidR="008B23C2">
        <w:rPr>
          <w:rFonts w:ascii="Times New Roman" w:hAnsi="Times New Roman" w:cs="Times New Roman"/>
        </w:rPr>
        <w:t>П</w:t>
      </w:r>
      <w:r w:rsidR="00A56EFE" w:rsidRPr="00A56EFE">
        <w:rPr>
          <w:rFonts w:ascii="Times New Roman" w:hAnsi="Times New Roman" w:cs="Times New Roman"/>
        </w:rPr>
        <w:t xml:space="preserve">одрядчикам при привлечении </w:t>
      </w:r>
      <w:r w:rsidR="008B23C2">
        <w:rPr>
          <w:rFonts w:ascii="Times New Roman" w:hAnsi="Times New Roman" w:cs="Times New Roman"/>
        </w:rPr>
        <w:t>С</w:t>
      </w:r>
      <w:r w:rsidR="00A56EFE" w:rsidRPr="00A56EFE">
        <w:rPr>
          <w:rFonts w:ascii="Times New Roman" w:hAnsi="Times New Roman" w:cs="Times New Roman"/>
        </w:rPr>
        <w:t>убподрядчиков:</w:t>
      </w:r>
    </w:p>
    <w:p w:rsidR="00796490" w:rsidRDefault="00A56EFE" w:rsidP="00796490">
      <w:pPr>
        <w:pStyle w:val="a7"/>
        <w:widowControl w:val="0"/>
        <w:numPr>
          <w:ilvl w:val="2"/>
          <w:numId w:val="17"/>
        </w:numPr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при планирующемся привлечении для выполнения работ Субподрядчиков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Подрядчик должен иметь допуск СРО на исполнение функций генерального подрядчика;</w:t>
      </w:r>
    </w:p>
    <w:p w:rsidR="00796490" w:rsidRDefault="00796490" w:rsidP="00796490">
      <w:pPr>
        <w:pStyle w:val="a7"/>
        <w:widowControl w:val="0"/>
        <w:numPr>
          <w:ilvl w:val="2"/>
          <w:numId w:val="17"/>
        </w:numPr>
        <w:suppressAutoHyphens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A56EFE" w:rsidRPr="00796490">
        <w:rPr>
          <w:rFonts w:ascii="Times New Roman" w:hAnsi="Times New Roman" w:cs="Times New Roman"/>
        </w:rPr>
        <w:t>ри необходимости проведения отдельных работ субподрядом, договора субподряда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должны быть на объем не более 30 % от цены предложения;</w:t>
      </w:r>
    </w:p>
    <w:p w:rsidR="00796490" w:rsidRDefault="00A56EFE" w:rsidP="00796490">
      <w:pPr>
        <w:pStyle w:val="a7"/>
        <w:widowControl w:val="0"/>
        <w:numPr>
          <w:ilvl w:val="2"/>
          <w:numId w:val="17"/>
        </w:numPr>
        <w:suppressAutoHyphens/>
        <w:jc w:val="both"/>
        <w:rPr>
          <w:rFonts w:ascii="Times New Roman" w:hAnsi="Times New Roman" w:cs="Times New Roman"/>
        </w:rPr>
      </w:pPr>
      <w:r w:rsidRPr="00D86F33">
        <w:rPr>
          <w:rFonts w:ascii="Times New Roman" w:hAnsi="Times New Roman" w:cs="Times New Roman"/>
        </w:rPr>
        <w:t xml:space="preserve">Подрядчик должен включить в свою заявку на участие в ОЗП подробные сведения 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96490" w:rsidRDefault="00A56EFE" w:rsidP="00796490">
      <w:pPr>
        <w:pStyle w:val="a7"/>
        <w:widowControl w:val="0"/>
        <w:numPr>
          <w:ilvl w:val="2"/>
          <w:numId w:val="17"/>
        </w:numPr>
        <w:suppressAutoHyphens/>
        <w:jc w:val="both"/>
        <w:rPr>
          <w:rFonts w:ascii="Times New Roman" w:hAnsi="Times New Roman" w:cs="Times New Roman"/>
        </w:rPr>
      </w:pPr>
      <w:r w:rsidRPr="00D86F33">
        <w:rPr>
          <w:rFonts w:ascii="Times New Roman" w:hAnsi="Times New Roman" w:cs="Times New Roman"/>
        </w:rPr>
        <w:t>Подрядчик должен обеспечить соответствие любого предложенного Субподрядчика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требованиям предквалификационной документации Организатора ОЗП;</w:t>
      </w:r>
    </w:p>
    <w:p w:rsidR="00796490" w:rsidRDefault="00A56EFE" w:rsidP="00796490">
      <w:pPr>
        <w:pStyle w:val="a7"/>
        <w:widowControl w:val="0"/>
        <w:numPr>
          <w:ilvl w:val="2"/>
          <w:numId w:val="17"/>
        </w:numPr>
        <w:suppressAutoHyphens/>
        <w:jc w:val="both"/>
        <w:rPr>
          <w:rFonts w:ascii="Times New Roman" w:hAnsi="Times New Roman" w:cs="Times New Roman"/>
        </w:rPr>
      </w:pPr>
      <w:r w:rsidRPr="00D86F33">
        <w:rPr>
          <w:rFonts w:ascii="Times New Roman" w:hAnsi="Times New Roman" w:cs="Times New Roman"/>
        </w:rPr>
        <w:t xml:space="preserve">Подрядчик должен приложить письменное подтверждение Субподрядчика о </w:t>
      </w:r>
    </w:p>
    <w:p w:rsidR="00A56EFE" w:rsidRPr="00796490" w:rsidRDefault="00A56EFE" w:rsidP="00796490">
      <w:pPr>
        <w:widowControl w:val="0"/>
        <w:suppressAutoHyphens/>
        <w:jc w:val="both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гарантиях выполнения работ в установленные сроки;</w:t>
      </w:r>
    </w:p>
    <w:p w:rsidR="00A56EFE" w:rsidRPr="00796490" w:rsidRDefault="00A56EFE" w:rsidP="00796490">
      <w:pPr>
        <w:widowControl w:val="0"/>
        <w:numPr>
          <w:ilvl w:val="2"/>
          <w:numId w:val="17"/>
        </w:numPr>
        <w:suppressAutoHyphens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</w:rPr>
      </w:pPr>
      <w:r w:rsidRPr="00A56EFE">
        <w:rPr>
          <w:rFonts w:ascii="Times New Roman" w:hAnsi="Times New Roman" w:cs="Times New Roman"/>
        </w:rPr>
        <w:t>Организатор ОЗП оставляет за собой прав</w:t>
      </w:r>
      <w:r w:rsidR="00796490">
        <w:rPr>
          <w:rFonts w:ascii="Times New Roman" w:hAnsi="Times New Roman" w:cs="Times New Roman"/>
        </w:rPr>
        <w:t xml:space="preserve">о отклонить любого из предложен </w:t>
      </w:r>
      <w:r w:rsidRPr="00796490">
        <w:rPr>
          <w:rFonts w:ascii="Times New Roman" w:hAnsi="Times New Roman" w:cs="Times New Roman"/>
        </w:rPr>
        <w:t>Субподрядчиков.</w:t>
      </w:r>
    </w:p>
    <w:p w:rsidR="00F93ACB" w:rsidRPr="00F93ACB" w:rsidRDefault="00F93ACB" w:rsidP="00F93ACB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F93ACB">
        <w:rPr>
          <w:rFonts w:ascii="Times New Roman" w:hAnsi="Times New Roman" w:cs="Times New Roman"/>
        </w:rPr>
        <w:t xml:space="preserve"> </w:t>
      </w:r>
    </w:p>
    <w:p w:rsidR="00796490" w:rsidRPr="00796490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  <w:b/>
        </w:rPr>
      </w:pPr>
      <w:r w:rsidRPr="00796490">
        <w:rPr>
          <w:rFonts w:ascii="Times New Roman" w:hAnsi="Times New Roman" w:cs="Times New Roman"/>
          <w:b/>
        </w:rPr>
        <w:t>6.</w:t>
      </w:r>
      <w:r w:rsidRPr="00796490">
        <w:rPr>
          <w:rFonts w:ascii="Times New Roman" w:hAnsi="Times New Roman" w:cs="Times New Roman"/>
          <w:b/>
        </w:rPr>
        <w:tab/>
        <w:t>Дополнительные требования.</w:t>
      </w:r>
    </w:p>
    <w:p w:rsidR="00796490" w:rsidRPr="00796490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6.1.Электроосвещение и электрообеспечение – по СНиП 23-05-95.</w:t>
      </w:r>
    </w:p>
    <w:p w:rsidR="00796490" w:rsidRPr="00796490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6.</w:t>
      </w:r>
      <w:r>
        <w:rPr>
          <w:rFonts w:ascii="Times New Roman" w:hAnsi="Times New Roman" w:cs="Times New Roman"/>
        </w:rPr>
        <w:t>2</w:t>
      </w:r>
      <w:r w:rsidRPr="00796490">
        <w:rPr>
          <w:rFonts w:ascii="Times New Roman" w:hAnsi="Times New Roman" w:cs="Times New Roman"/>
        </w:rPr>
        <w:t xml:space="preserve">.Технические решения, принятые в рабочих чертежах, должны соответствовать </w:t>
      </w:r>
    </w:p>
    <w:p w:rsidR="00796490" w:rsidRPr="00796490" w:rsidRDefault="00796490" w:rsidP="00C9787C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требованиям экологических, санитарно-гигиенических, противопожарных и других</w:t>
      </w:r>
    </w:p>
    <w:p w:rsidR="00796490" w:rsidRPr="00796490" w:rsidRDefault="00796490" w:rsidP="00C9787C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норм, действующих на территории РФ и обеспечивать </w:t>
      </w:r>
      <w:r w:rsidR="00C9787C">
        <w:rPr>
          <w:rFonts w:ascii="Times New Roman" w:hAnsi="Times New Roman" w:cs="Times New Roman"/>
        </w:rPr>
        <w:t>безопасную для жизни и здоровья</w:t>
      </w:r>
      <w:r w:rsidRPr="00796490">
        <w:rPr>
          <w:rFonts w:ascii="Times New Roman" w:hAnsi="Times New Roman" w:cs="Times New Roman"/>
        </w:rPr>
        <w:t xml:space="preserve"> людей эксплуатацию объекта при соблюдении предусмотренных рабочими чертежами </w:t>
      </w:r>
    </w:p>
    <w:p w:rsidR="00796490" w:rsidRPr="00796490" w:rsidRDefault="00796490" w:rsidP="00C9787C">
      <w:pPr>
        <w:suppressAutoHyphens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мероприятий.</w:t>
      </w:r>
    </w:p>
    <w:p w:rsidR="00796490" w:rsidRPr="00796490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6.</w:t>
      </w:r>
      <w:r w:rsidR="00C9787C">
        <w:rPr>
          <w:rFonts w:ascii="Times New Roman" w:hAnsi="Times New Roman" w:cs="Times New Roman"/>
        </w:rPr>
        <w:t>3</w:t>
      </w:r>
      <w:r w:rsidRPr="00796490">
        <w:rPr>
          <w:rFonts w:ascii="Times New Roman" w:hAnsi="Times New Roman" w:cs="Times New Roman"/>
        </w:rPr>
        <w:t>.Проект согласовывается с заказчиком.</w:t>
      </w:r>
    </w:p>
    <w:p w:rsidR="00796490" w:rsidRPr="00796490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>6.</w:t>
      </w:r>
      <w:r w:rsidR="00C9787C">
        <w:rPr>
          <w:rFonts w:ascii="Times New Roman" w:hAnsi="Times New Roman" w:cs="Times New Roman"/>
        </w:rPr>
        <w:t>4</w:t>
      </w:r>
      <w:r w:rsidRPr="00796490">
        <w:rPr>
          <w:rFonts w:ascii="Times New Roman" w:hAnsi="Times New Roman" w:cs="Times New Roman"/>
        </w:rPr>
        <w:t>.При необходимости согласование проекта со сторонними организациями. Список</w:t>
      </w:r>
    </w:p>
    <w:p w:rsidR="00A56EFE" w:rsidRDefault="00796490" w:rsidP="00796490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  <w:r w:rsidRPr="00796490">
        <w:rPr>
          <w:rFonts w:ascii="Times New Roman" w:hAnsi="Times New Roman" w:cs="Times New Roman"/>
        </w:rPr>
        <w:t xml:space="preserve"> организаций согласовывается с заказчиком.</w:t>
      </w:r>
    </w:p>
    <w:p w:rsidR="00A43E4C" w:rsidRPr="00A56EFE" w:rsidRDefault="00A43E4C" w:rsidP="00A56EFE">
      <w:pPr>
        <w:suppressAutoHyphens/>
        <w:ind w:firstLine="709"/>
        <w:jc w:val="both"/>
        <w:outlineLvl w:val="0"/>
        <w:rPr>
          <w:rFonts w:ascii="Times New Roman" w:hAnsi="Times New Roman" w:cs="Times New Roman"/>
        </w:rPr>
      </w:pPr>
    </w:p>
    <w:sectPr w:rsidR="00A43E4C" w:rsidRPr="00A56EFE" w:rsidSect="0085336D">
      <w:headerReference w:type="even" r:id="rId8"/>
      <w:footerReference w:type="even" r:id="rId9"/>
      <w:pgSz w:w="11906" w:h="16838"/>
      <w:pgMar w:top="993" w:right="567" w:bottom="426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D70" w:rsidRDefault="001F2D70">
      <w:r>
        <w:separator/>
      </w:r>
    </w:p>
  </w:endnote>
  <w:endnote w:type="continuationSeparator" w:id="0">
    <w:p w:rsidR="001F2D70" w:rsidRDefault="001F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42" w:rsidRDefault="00FF2A42" w:rsidP="0074743E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F2A42" w:rsidRDefault="00FF2A42" w:rsidP="0074743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D70" w:rsidRDefault="001F2D70">
      <w:r>
        <w:separator/>
      </w:r>
    </w:p>
  </w:footnote>
  <w:footnote w:type="continuationSeparator" w:id="0">
    <w:p w:rsidR="001F2D70" w:rsidRDefault="001F2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2A42" w:rsidRDefault="00FF2A42" w:rsidP="0074743E">
    <w:pPr>
      <w:pStyle w:val="af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F2A42" w:rsidRDefault="00FF2A4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9BAA317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1DC2F22E"/>
    <w:lvl w:ilvl="0">
      <w:start w:val="1"/>
      <w:numFmt w:val="bullet"/>
      <w:pStyle w:val="2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</w:abstractNum>
  <w:abstractNum w:abstractNumId="2" w15:restartNumberingAfterBreak="0">
    <w:nsid w:val="00190078"/>
    <w:multiLevelType w:val="hybridMultilevel"/>
    <w:tmpl w:val="33EE8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AD6810"/>
    <w:multiLevelType w:val="multilevel"/>
    <w:tmpl w:val="05F2600C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4A533AC"/>
    <w:multiLevelType w:val="multilevel"/>
    <w:tmpl w:val="34BC8584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 w15:restartNumberingAfterBreak="0">
    <w:nsid w:val="14D31673"/>
    <w:multiLevelType w:val="hybridMultilevel"/>
    <w:tmpl w:val="039A939C"/>
    <w:lvl w:ilvl="0" w:tplc="28D4A3D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016172"/>
    <w:multiLevelType w:val="hybridMultilevel"/>
    <w:tmpl w:val="BAAE5E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2A631F"/>
    <w:multiLevelType w:val="multilevel"/>
    <w:tmpl w:val="4E6E3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" w:hanging="1800"/>
      </w:pPr>
      <w:rPr>
        <w:rFonts w:hint="default"/>
      </w:rPr>
    </w:lvl>
  </w:abstractNum>
  <w:abstractNum w:abstractNumId="8" w15:restartNumberingAfterBreak="0">
    <w:nsid w:val="2AAD78A3"/>
    <w:multiLevelType w:val="multilevel"/>
    <w:tmpl w:val="94224CD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2B4C4BDD"/>
    <w:multiLevelType w:val="hybridMultilevel"/>
    <w:tmpl w:val="DEC83BE8"/>
    <w:lvl w:ilvl="0" w:tplc="BE206D42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0" w15:restartNumberingAfterBreak="0">
    <w:nsid w:val="2CB5684A"/>
    <w:multiLevelType w:val="multilevel"/>
    <w:tmpl w:val="E05E2096"/>
    <w:lvl w:ilvl="0">
      <w:start w:val="1"/>
      <w:numFmt w:val="bullet"/>
      <w:pStyle w:val="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1457"/>
        </w:tabs>
        <w:ind w:firstLine="737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-578" w:firstLine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ind w:left="-169" w:firstLine="737"/>
      </w:pPr>
      <w:rPr>
        <w:rFonts w:ascii="Symbol" w:hAnsi="Symbol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817"/>
        </w:tabs>
        <w:ind w:firstLine="737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6627CF8"/>
    <w:multiLevelType w:val="multilevel"/>
    <w:tmpl w:val="0514357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3" w15:restartNumberingAfterBreak="0">
    <w:nsid w:val="4FD44BE6"/>
    <w:multiLevelType w:val="multilevel"/>
    <w:tmpl w:val="196CC30A"/>
    <w:lvl w:ilvl="0">
      <w:start w:val="10"/>
      <w:numFmt w:val="decimal"/>
      <w:lvlText w:val="%1."/>
      <w:lvlJc w:val="left"/>
      <w:pPr>
        <w:ind w:left="1369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77039FA"/>
    <w:multiLevelType w:val="multilevel"/>
    <w:tmpl w:val="EC704BA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19711F"/>
    <w:multiLevelType w:val="multilevel"/>
    <w:tmpl w:val="CD501ECC"/>
    <w:lvl w:ilvl="0">
      <w:start w:val="1"/>
      <w:numFmt w:val="bullet"/>
      <w:lvlText w:val=""/>
      <w:lvlJc w:val="left"/>
      <w:pPr>
        <w:ind w:left="660" w:hanging="6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 w15:restartNumberingAfterBreak="0">
    <w:nsid w:val="6C141C3E"/>
    <w:multiLevelType w:val="multilevel"/>
    <w:tmpl w:val="8BEA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color w:val="auto"/>
      </w:rPr>
    </w:lvl>
  </w:abstractNum>
  <w:abstractNum w:abstractNumId="17" w15:restartNumberingAfterBreak="0">
    <w:nsid w:val="7680516E"/>
    <w:multiLevelType w:val="multilevel"/>
    <w:tmpl w:val="3D56907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78465FAD"/>
    <w:multiLevelType w:val="multilevel"/>
    <w:tmpl w:val="7764D2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7A450402"/>
    <w:multiLevelType w:val="multilevel"/>
    <w:tmpl w:val="CD501ECC"/>
    <w:lvl w:ilvl="0">
      <w:start w:val="1"/>
      <w:numFmt w:val="bullet"/>
      <w:lvlText w:val=""/>
      <w:lvlJc w:val="left"/>
      <w:pPr>
        <w:ind w:left="802" w:hanging="6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6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92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2"/>
  </w:num>
  <w:num w:numId="4">
    <w:abstractNumId w:val="1"/>
  </w:num>
  <w:num w:numId="5">
    <w:abstractNumId w:val="10"/>
  </w:num>
  <w:num w:numId="6">
    <w:abstractNumId w:val="16"/>
  </w:num>
  <w:num w:numId="7">
    <w:abstractNumId w:val="0"/>
  </w:num>
  <w:num w:numId="8">
    <w:abstractNumId w:val="6"/>
  </w:num>
  <w:num w:numId="9">
    <w:abstractNumId w:val="17"/>
  </w:num>
  <w:num w:numId="10">
    <w:abstractNumId w:val="13"/>
  </w:num>
  <w:num w:numId="11">
    <w:abstractNumId w:val="19"/>
  </w:num>
  <w:num w:numId="12">
    <w:abstractNumId w:val="15"/>
  </w:num>
  <w:num w:numId="13">
    <w:abstractNumId w:val="3"/>
  </w:num>
  <w:num w:numId="14">
    <w:abstractNumId w:val="4"/>
  </w:num>
  <w:num w:numId="15">
    <w:abstractNumId w:val="14"/>
  </w:num>
  <w:num w:numId="16">
    <w:abstractNumId w:val="18"/>
  </w:num>
  <w:num w:numId="17">
    <w:abstractNumId w:val="11"/>
  </w:num>
  <w:num w:numId="18">
    <w:abstractNumId w:val="7"/>
  </w:num>
  <w:num w:numId="19">
    <w:abstractNumId w:val="9"/>
  </w:num>
  <w:num w:numId="20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82"/>
    <w:rsid w:val="000239DF"/>
    <w:rsid w:val="00026AEE"/>
    <w:rsid w:val="00043BDD"/>
    <w:rsid w:val="00044F3C"/>
    <w:rsid w:val="00047622"/>
    <w:rsid w:val="0005538C"/>
    <w:rsid w:val="000660B2"/>
    <w:rsid w:val="000673A6"/>
    <w:rsid w:val="000A12D6"/>
    <w:rsid w:val="000A6D45"/>
    <w:rsid w:val="000D2577"/>
    <w:rsid w:val="000E3959"/>
    <w:rsid w:val="00102D0B"/>
    <w:rsid w:val="00107272"/>
    <w:rsid w:val="001078D4"/>
    <w:rsid w:val="00111066"/>
    <w:rsid w:val="001231A8"/>
    <w:rsid w:val="001234F8"/>
    <w:rsid w:val="001239DB"/>
    <w:rsid w:val="00123FD8"/>
    <w:rsid w:val="00130318"/>
    <w:rsid w:val="00143E4B"/>
    <w:rsid w:val="00144CEF"/>
    <w:rsid w:val="00180F88"/>
    <w:rsid w:val="001820B5"/>
    <w:rsid w:val="001B3087"/>
    <w:rsid w:val="001B6CBD"/>
    <w:rsid w:val="001C3D42"/>
    <w:rsid w:val="001C4CC9"/>
    <w:rsid w:val="001E182E"/>
    <w:rsid w:val="001F2D70"/>
    <w:rsid w:val="00202454"/>
    <w:rsid w:val="00217CB4"/>
    <w:rsid w:val="00233DFA"/>
    <w:rsid w:val="00233EEB"/>
    <w:rsid w:val="00247F96"/>
    <w:rsid w:val="002747D9"/>
    <w:rsid w:val="00276BCB"/>
    <w:rsid w:val="00281552"/>
    <w:rsid w:val="00287BC1"/>
    <w:rsid w:val="0029190A"/>
    <w:rsid w:val="00297AE8"/>
    <w:rsid w:val="002A7434"/>
    <w:rsid w:val="002B5F79"/>
    <w:rsid w:val="002C0350"/>
    <w:rsid w:val="002C7AC0"/>
    <w:rsid w:val="002D0A13"/>
    <w:rsid w:val="002E49D9"/>
    <w:rsid w:val="002E6C4B"/>
    <w:rsid w:val="002E6C52"/>
    <w:rsid w:val="00313AAA"/>
    <w:rsid w:val="00335A97"/>
    <w:rsid w:val="00335F32"/>
    <w:rsid w:val="00345D57"/>
    <w:rsid w:val="003507E1"/>
    <w:rsid w:val="00350C11"/>
    <w:rsid w:val="0035461D"/>
    <w:rsid w:val="0035697F"/>
    <w:rsid w:val="00360AAA"/>
    <w:rsid w:val="003622C0"/>
    <w:rsid w:val="003626D6"/>
    <w:rsid w:val="0037538F"/>
    <w:rsid w:val="00376026"/>
    <w:rsid w:val="003829CD"/>
    <w:rsid w:val="00386D51"/>
    <w:rsid w:val="003A0473"/>
    <w:rsid w:val="003A099D"/>
    <w:rsid w:val="003C1818"/>
    <w:rsid w:val="003D11F1"/>
    <w:rsid w:val="003D3CC3"/>
    <w:rsid w:val="003E1F6F"/>
    <w:rsid w:val="003E2E26"/>
    <w:rsid w:val="003F32C3"/>
    <w:rsid w:val="00403712"/>
    <w:rsid w:val="00425890"/>
    <w:rsid w:val="00435566"/>
    <w:rsid w:val="004556AB"/>
    <w:rsid w:val="00460959"/>
    <w:rsid w:val="0046226D"/>
    <w:rsid w:val="00463475"/>
    <w:rsid w:val="00485438"/>
    <w:rsid w:val="00485719"/>
    <w:rsid w:val="004B4A93"/>
    <w:rsid w:val="004C10A5"/>
    <w:rsid w:val="004D370F"/>
    <w:rsid w:val="004D3F55"/>
    <w:rsid w:val="004D4ADD"/>
    <w:rsid w:val="004E6AE3"/>
    <w:rsid w:val="004F0B5B"/>
    <w:rsid w:val="005008FE"/>
    <w:rsid w:val="005147F7"/>
    <w:rsid w:val="005150EB"/>
    <w:rsid w:val="0051782A"/>
    <w:rsid w:val="0052260D"/>
    <w:rsid w:val="00526576"/>
    <w:rsid w:val="005346B8"/>
    <w:rsid w:val="00535C8A"/>
    <w:rsid w:val="005549E7"/>
    <w:rsid w:val="00565106"/>
    <w:rsid w:val="0057378A"/>
    <w:rsid w:val="00592B0B"/>
    <w:rsid w:val="005B4283"/>
    <w:rsid w:val="005C7C9C"/>
    <w:rsid w:val="005D69DB"/>
    <w:rsid w:val="005E4FF9"/>
    <w:rsid w:val="005E6879"/>
    <w:rsid w:val="0060377D"/>
    <w:rsid w:val="006116DD"/>
    <w:rsid w:val="00615702"/>
    <w:rsid w:val="006273C5"/>
    <w:rsid w:val="00641B2E"/>
    <w:rsid w:val="00654248"/>
    <w:rsid w:val="00662E91"/>
    <w:rsid w:val="00672D21"/>
    <w:rsid w:val="00681312"/>
    <w:rsid w:val="006A4C57"/>
    <w:rsid w:val="006A5C09"/>
    <w:rsid w:val="006C58ED"/>
    <w:rsid w:val="00712D1F"/>
    <w:rsid w:val="0072573E"/>
    <w:rsid w:val="00746257"/>
    <w:rsid w:val="0074743E"/>
    <w:rsid w:val="00747A40"/>
    <w:rsid w:val="00776524"/>
    <w:rsid w:val="00796490"/>
    <w:rsid w:val="007B27BB"/>
    <w:rsid w:val="007B34AD"/>
    <w:rsid w:val="007C057E"/>
    <w:rsid w:val="007D622B"/>
    <w:rsid w:val="007E0A91"/>
    <w:rsid w:val="007F2BEA"/>
    <w:rsid w:val="007F3C83"/>
    <w:rsid w:val="007F46E6"/>
    <w:rsid w:val="007F6456"/>
    <w:rsid w:val="007F6967"/>
    <w:rsid w:val="00803823"/>
    <w:rsid w:val="00805867"/>
    <w:rsid w:val="00810E76"/>
    <w:rsid w:val="00811382"/>
    <w:rsid w:val="00823850"/>
    <w:rsid w:val="00830BA8"/>
    <w:rsid w:val="008332AD"/>
    <w:rsid w:val="008457AC"/>
    <w:rsid w:val="00846EC4"/>
    <w:rsid w:val="0085336D"/>
    <w:rsid w:val="00856565"/>
    <w:rsid w:val="008732C2"/>
    <w:rsid w:val="00893EE3"/>
    <w:rsid w:val="008A517F"/>
    <w:rsid w:val="008A6B4F"/>
    <w:rsid w:val="008B23C2"/>
    <w:rsid w:val="008C05F3"/>
    <w:rsid w:val="008E408D"/>
    <w:rsid w:val="00904DD6"/>
    <w:rsid w:val="00916B17"/>
    <w:rsid w:val="0092287E"/>
    <w:rsid w:val="00922DE5"/>
    <w:rsid w:val="00931FFB"/>
    <w:rsid w:val="00946DDA"/>
    <w:rsid w:val="009536FB"/>
    <w:rsid w:val="00953742"/>
    <w:rsid w:val="00956959"/>
    <w:rsid w:val="009817D2"/>
    <w:rsid w:val="00991E50"/>
    <w:rsid w:val="009B26BD"/>
    <w:rsid w:val="009C44AC"/>
    <w:rsid w:val="009E055C"/>
    <w:rsid w:val="009E5B84"/>
    <w:rsid w:val="009F042D"/>
    <w:rsid w:val="00A10BA3"/>
    <w:rsid w:val="00A12C80"/>
    <w:rsid w:val="00A15422"/>
    <w:rsid w:val="00A323B9"/>
    <w:rsid w:val="00A3394B"/>
    <w:rsid w:val="00A43E4C"/>
    <w:rsid w:val="00A44560"/>
    <w:rsid w:val="00A56EFE"/>
    <w:rsid w:val="00A60216"/>
    <w:rsid w:val="00A62A1E"/>
    <w:rsid w:val="00A86F25"/>
    <w:rsid w:val="00A8740A"/>
    <w:rsid w:val="00A975F8"/>
    <w:rsid w:val="00AF39DD"/>
    <w:rsid w:val="00B02FFF"/>
    <w:rsid w:val="00B0495F"/>
    <w:rsid w:val="00B10E6B"/>
    <w:rsid w:val="00B114E0"/>
    <w:rsid w:val="00B3010E"/>
    <w:rsid w:val="00B32A7E"/>
    <w:rsid w:val="00B3660E"/>
    <w:rsid w:val="00B54F8A"/>
    <w:rsid w:val="00B56694"/>
    <w:rsid w:val="00B56A39"/>
    <w:rsid w:val="00B67274"/>
    <w:rsid w:val="00B860FE"/>
    <w:rsid w:val="00B878EB"/>
    <w:rsid w:val="00BB50C4"/>
    <w:rsid w:val="00BB7F8E"/>
    <w:rsid w:val="00BD1995"/>
    <w:rsid w:val="00BE2500"/>
    <w:rsid w:val="00BF47DF"/>
    <w:rsid w:val="00C13550"/>
    <w:rsid w:val="00C30668"/>
    <w:rsid w:val="00C37584"/>
    <w:rsid w:val="00C401D5"/>
    <w:rsid w:val="00C40751"/>
    <w:rsid w:val="00C75E44"/>
    <w:rsid w:val="00C82EC6"/>
    <w:rsid w:val="00C848C5"/>
    <w:rsid w:val="00C8678F"/>
    <w:rsid w:val="00C9787C"/>
    <w:rsid w:val="00CA62F2"/>
    <w:rsid w:val="00CD4602"/>
    <w:rsid w:val="00D00CA6"/>
    <w:rsid w:val="00D36848"/>
    <w:rsid w:val="00D4171D"/>
    <w:rsid w:val="00D52A13"/>
    <w:rsid w:val="00D52FC8"/>
    <w:rsid w:val="00D632BE"/>
    <w:rsid w:val="00D73894"/>
    <w:rsid w:val="00D809E6"/>
    <w:rsid w:val="00D84DE0"/>
    <w:rsid w:val="00D86F33"/>
    <w:rsid w:val="00DB64F4"/>
    <w:rsid w:val="00DE7981"/>
    <w:rsid w:val="00E05B40"/>
    <w:rsid w:val="00E06AD3"/>
    <w:rsid w:val="00E1505E"/>
    <w:rsid w:val="00E31C6A"/>
    <w:rsid w:val="00E40BCF"/>
    <w:rsid w:val="00E43D37"/>
    <w:rsid w:val="00E67483"/>
    <w:rsid w:val="00E77F9A"/>
    <w:rsid w:val="00E803B1"/>
    <w:rsid w:val="00E852E9"/>
    <w:rsid w:val="00E94D63"/>
    <w:rsid w:val="00EB1F82"/>
    <w:rsid w:val="00EB668B"/>
    <w:rsid w:val="00EC1BE7"/>
    <w:rsid w:val="00EC3CA0"/>
    <w:rsid w:val="00EC72B1"/>
    <w:rsid w:val="00ED61CE"/>
    <w:rsid w:val="00F07CEE"/>
    <w:rsid w:val="00F16EBB"/>
    <w:rsid w:val="00F226D1"/>
    <w:rsid w:val="00F26D06"/>
    <w:rsid w:val="00F27A15"/>
    <w:rsid w:val="00F33E15"/>
    <w:rsid w:val="00F6666D"/>
    <w:rsid w:val="00F714A6"/>
    <w:rsid w:val="00F75DD2"/>
    <w:rsid w:val="00F93ACB"/>
    <w:rsid w:val="00FA0F88"/>
    <w:rsid w:val="00FA1BBF"/>
    <w:rsid w:val="00FA7185"/>
    <w:rsid w:val="00FA792F"/>
    <w:rsid w:val="00FB5B75"/>
    <w:rsid w:val="00FC79C7"/>
    <w:rsid w:val="00FD4F50"/>
    <w:rsid w:val="00FF2A42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EB1AECD0-124E-4185-9FEB-3C2B2944D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56EFE"/>
    <w:pPr>
      <w:ind w:firstLine="0"/>
      <w:jc w:val="left"/>
    </w:pPr>
    <w:rPr>
      <w:rFonts w:ascii="Arial Unicode MS" w:eastAsia="Arial Unicode MS" w:hAnsi="Arial Unicode MS" w:cs="Arial Unicode MS"/>
      <w:color w:val="000000"/>
      <w:szCs w:val="24"/>
      <w:lang w:eastAsia="ru-RU"/>
    </w:rPr>
  </w:style>
  <w:style w:type="paragraph" w:styleId="20">
    <w:name w:val="heading 2"/>
    <w:basedOn w:val="a3"/>
    <w:next w:val="a3"/>
    <w:link w:val="21"/>
    <w:qFormat/>
    <w:rsid w:val="00A56EFE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30">
    <w:name w:val="heading 3"/>
    <w:basedOn w:val="a3"/>
    <w:next w:val="a3"/>
    <w:link w:val="31"/>
    <w:qFormat/>
    <w:rsid w:val="00A56EFE"/>
    <w:pPr>
      <w:keepNext/>
      <w:widowControl w:val="0"/>
      <w:autoSpaceDE w:val="0"/>
      <w:autoSpaceDN w:val="0"/>
      <w:adjustRightInd w:val="0"/>
      <w:spacing w:before="240" w:after="60"/>
      <w:ind w:left="714" w:firstLine="567"/>
      <w:jc w:val="center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4">
    <w:name w:val="heading 4"/>
    <w:basedOn w:val="a3"/>
    <w:next w:val="a3"/>
    <w:link w:val="40"/>
    <w:qFormat/>
    <w:rsid w:val="00A56EFE"/>
    <w:pPr>
      <w:keepNext/>
      <w:spacing w:before="240" w:after="60"/>
      <w:outlineLvl w:val="3"/>
    </w:pPr>
    <w:rPr>
      <w:rFonts w:ascii="Arial" w:eastAsia="Times New Roman" w:hAnsi="Arial" w:cs="Times New Roman"/>
      <w:i/>
      <w:color w:val="auto"/>
      <w:szCs w:val="20"/>
    </w:rPr>
  </w:style>
  <w:style w:type="paragraph" w:styleId="5">
    <w:name w:val="heading 5"/>
    <w:basedOn w:val="a3"/>
    <w:next w:val="a3"/>
    <w:link w:val="50"/>
    <w:uiPriority w:val="9"/>
    <w:semiHidden/>
    <w:unhideWhenUsed/>
    <w:qFormat/>
    <w:rsid w:val="00A56EFE"/>
    <w:pPr>
      <w:keepNext/>
      <w:keepLines/>
      <w:widowControl w:val="0"/>
      <w:autoSpaceDE w:val="0"/>
      <w:autoSpaceDN w:val="0"/>
      <w:adjustRightInd w:val="0"/>
      <w:spacing w:before="200"/>
      <w:ind w:left="714" w:firstLine="567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Bodytext3">
    <w:name w:val="Body text (3)_"/>
    <w:basedOn w:val="a4"/>
    <w:link w:val="Bodytext30"/>
    <w:uiPriority w:val="99"/>
    <w:locked/>
    <w:rsid w:val="00A56EFE"/>
    <w:rPr>
      <w:rFonts w:cs="Times New Roman"/>
      <w:b/>
      <w:bCs/>
      <w:sz w:val="22"/>
      <w:shd w:val="clear" w:color="auto" w:fill="FFFFFF"/>
    </w:rPr>
  </w:style>
  <w:style w:type="paragraph" w:customStyle="1" w:styleId="Bodytext30">
    <w:name w:val="Body text (3)"/>
    <w:basedOn w:val="a3"/>
    <w:link w:val="Bodytext3"/>
    <w:uiPriority w:val="99"/>
    <w:rsid w:val="00A56EFE"/>
    <w:pPr>
      <w:shd w:val="clear" w:color="auto" w:fill="FFFFFF"/>
      <w:spacing w:before="840" w:line="274" w:lineRule="exact"/>
      <w:jc w:val="center"/>
    </w:pPr>
    <w:rPr>
      <w:rFonts w:ascii="Times New Roman" w:eastAsiaTheme="minorHAnsi" w:hAnsi="Times New Roman" w:cs="Times New Roman"/>
      <w:b/>
      <w:bCs/>
      <w:color w:val="auto"/>
      <w:sz w:val="22"/>
      <w:szCs w:val="22"/>
      <w:lang w:eastAsia="en-US"/>
    </w:rPr>
  </w:style>
  <w:style w:type="paragraph" w:styleId="a7">
    <w:name w:val="List Paragraph"/>
    <w:basedOn w:val="a3"/>
    <w:uiPriority w:val="34"/>
    <w:qFormat/>
    <w:rsid w:val="00A56EFE"/>
    <w:pPr>
      <w:ind w:left="720"/>
      <w:contextualSpacing/>
    </w:pPr>
  </w:style>
  <w:style w:type="character" w:customStyle="1" w:styleId="21">
    <w:name w:val="Заголовок 2 Знак"/>
    <w:basedOn w:val="a4"/>
    <w:link w:val="20"/>
    <w:rsid w:val="00A56EFE"/>
    <w:rPr>
      <w:rFonts w:eastAsia="Times New Roman" w:cs="Times New Roman"/>
      <w:b/>
      <w:szCs w:val="20"/>
      <w:lang w:eastAsia="ru-RU"/>
    </w:rPr>
  </w:style>
  <w:style w:type="character" w:customStyle="1" w:styleId="31">
    <w:name w:val="Заголовок 3 Знак"/>
    <w:basedOn w:val="a4"/>
    <w:link w:val="30"/>
    <w:rsid w:val="00A56EF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A56EFE"/>
    <w:rPr>
      <w:rFonts w:ascii="Arial" w:eastAsia="Times New Roman" w:hAnsi="Arial" w:cs="Times New Roman"/>
      <w:i/>
      <w:szCs w:val="20"/>
      <w:lang w:eastAsia="ru-RU"/>
    </w:rPr>
  </w:style>
  <w:style w:type="character" w:customStyle="1" w:styleId="50">
    <w:name w:val="Заголовок 5 Знак"/>
    <w:basedOn w:val="a4"/>
    <w:link w:val="5"/>
    <w:uiPriority w:val="9"/>
    <w:semiHidden/>
    <w:rsid w:val="00A56EF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a8">
    <w:name w:val="Balloon Text"/>
    <w:basedOn w:val="a3"/>
    <w:link w:val="a9"/>
    <w:semiHidden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9">
    <w:name w:val="Текст выноски Знак"/>
    <w:basedOn w:val="a4"/>
    <w:link w:val="a8"/>
    <w:semiHidden/>
    <w:rsid w:val="00A56E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Пункт1"/>
    <w:basedOn w:val="a3"/>
    <w:rsid w:val="00A56EFE"/>
    <w:pPr>
      <w:numPr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">
    <w:name w:val="Пункт Знак"/>
    <w:basedOn w:val="a3"/>
    <w:rsid w:val="00A56EFE"/>
    <w:pPr>
      <w:numPr>
        <w:ilvl w:val="1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0">
    <w:name w:val="Подпункт"/>
    <w:basedOn w:val="a3"/>
    <w:rsid w:val="00A56EFE"/>
    <w:pPr>
      <w:numPr>
        <w:ilvl w:val="2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1">
    <w:name w:val="Подподпункт"/>
    <w:basedOn w:val="a3"/>
    <w:rsid w:val="00A56EFE"/>
    <w:pPr>
      <w:numPr>
        <w:ilvl w:val="3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customStyle="1" w:styleId="a2">
    <w:name w:val="Подподподпункт"/>
    <w:basedOn w:val="a3"/>
    <w:rsid w:val="00A56EFE"/>
    <w:pPr>
      <w:numPr>
        <w:ilvl w:val="4"/>
        <w:numId w:val="3"/>
      </w:numPr>
      <w:jc w:val="center"/>
    </w:pPr>
    <w:rPr>
      <w:rFonts w:ascii="Peterburg" w:eastAsia="Times New Roman" w:hAnsi="Peterburg" w:cs="Times New Roman"/>
      <w:color w:val="auto"/>
      <w:sz w:val="20"/>
      <w:szCs w:val="20"/>
    </w:rPr>
  </w:style>
  <w:style w:type="paragraph" w:styleId="aa">
    <w:name w:val="Title"/>
    <w:basedOn w:val="a3"/>
    <w:link w:val="ab"/>
    <w:qFormat/>
    <w:rsid w:val="00A56EFE"/>
    <w:pPr>
      <w:ind w:left="714" w:firstLine="567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3"/>
    </w:rPr>
  </w:style>
  <w:style w:type="character" w:customStyle="1" w:styleId="ab">
    <w:name w:val="Название Знак"/>
    <w:basedOn w:val="a4"/>
    <w:link w:val="aa"/>
    <w:rsid w:val="00A56EFE"/>
    <w:rPr>
      <w:rFonts w:eastAsia="Times New Roman" w:cs="Times New Roman"/>
      <w:b/>
      <w:bCs/>
      <w:sz w:val="28"/>
      <w:szCs w:val="23"/>
      <w:lang w:eastAsia="ru-RU"/>
    </w:rPr>
  </w:style>
  <w:style w:type="paragraph" w:styleId="ac">
    <w:name w:val="footer"/>
    <w:basedOn w:val="a3"/>
    <w:link w:val="ad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d">
    <w:name w:val="Нижний колонтитул Знак"/>
    <w:basedOn w:val="a4"/>
    <w:link w:val="ac"/>
    <w:rsid w:val="00A56EFE"/>
    <w:rPr>
      <w:rFonts w:eastAsia="Times New Roman" w:cs="Times New Roman"/>
      <w:sz w:val="20"/>
      <w:szCs w:val="20"/>
      <w:lang w:eastAsia="ru-RU"/>
    </w:rPr>
  </w:style>
  <w:style w:type="character" w:styleId="ae">
    <w:name w:val="page number"/>
    <w:basedOn w:val="a4"/>
    <w:rsid w:val="00A56EFE"/>
  </w:style>
  <w:style w:type="paragraph" w:styleId="af">
    <w:name w:val="header"/>
    <w:basedOn w:val="a3"/>
    <w:link w:val="af0"/>
    <w:uiPriority w:val="99"/>
    <w:rsid w:val="00A56EF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0">
    <w:name w:val="Верхний колонтитул Знак"/>
    <w:basedOn w:val="a4"/>
    <w:link w:val="af"/>
    <w:uiPriority w:val="99"/>
    <w:rsid w:val="00A56EFE"/>
    <w:rPr>
      <w:rFonts w:eastAsia="Times New Roman" w:cs="Times New Roman"/>
      <w:sz w:val="20"/>
      <w:szCs w:val="20"/>
      <w:lang w:eastAsia="ru-RU"/>
    </w:rPr>
  </w:style>
  <w:style w:type="paragraph" w:styleId="22">
    <w:name w:val="Body Text Indent 2"/>
    <w:basedOn w:val="a3"/>
    <w:link w:val="23"/>
    <w:unhideWhenUsed/>
    <w:rsid w:val="00A56EFE"/>
    <w:pPr>
      <w:spacing w:after="120" w:line="480" w:lineRule="auto"/>
      <w:ind w:left="283" w:firstLine="567"/>
      <w:jc w:val="center"/>
    </w:pPr>
    <w:rPr>
      <w:rFonts w:ascii="Garamond" w:eastAsia="Times New Roman" w:hAnsi="Garamond" w:cs="Times New Roman"/>
      <w:color w:val="auto"/>
      <w:sz w:val="22"/>
      <w:szCs w:val="20"/>
      <w:lang w:eastAsia="en-US"/>
    </w:rPr>
  </w:style>
  <w:style w:type="character" w:customStyle="1" w:styleId="23">
    <w:name w:val="Основной текст с отступом 2 Знак"/>
    <w:basedOn w:val="a4"/>
    <w:link w:val="22"/>
    <w:rsid w:val="00A56EFE"/>
    <w:rPr>
      <w:rFonts w:ascii="Garamond" w:eastAsia="Times New Roman" w:hAnsi="Garamond" w:cs="Times New Roman"/>
      <w:sz w:val="22"/>
      <w:szCs w:val="20"/>
    </w:rPr>
  </w:style>
  <w:style w:type="paragraph" w:styleId="af1">
    <w:name w:val="Block Text"/>
    <w:basedOn w:val="a3"/>
    <w:rsid w:val="00A56EFE"/>
    <w:pPr>
      <w:autoSpaceDE w:val="0"/>
      <w:autoSpaceDN w:val="0"/>
      <w:adjustRightInd w:val="0"/>
      <w:ind w:left="-567" w:right="276" w:firstLine="709"/>
      <w:jc w:val="both"/>
    </w:pPr>
    <w:rPr>
      <w:rFonts w:ascii="Arial" w:eastAsia="Times New Roman" w:hAnsi="Arial" w:cs="Arial"/>
      <w:color w:val="auto"/>
      <w:sz w:val="22"/>
      <w:szCs w:val="22"/>
    </w:rPr>
  </w:style>
  <w:style w:type="paragraph" w:styleId="af2">
    <w:name w:val="Document Map"/>
    <w:basedOn w:val="a3"/>
    <w:link w:val="af3"/>
    <w:semiHidden/>
    <w:rsid w:val="00A56EFE"/>
    <w:pPr>
      <w:widowControl w:val="0"/>
      <w:shd w:val="clear" w:color="auto" w:fill="000080"/>
      <w:autoSpaceDE w:val="0"/>
      <w:autoSpaceDN w:val="0"/>
      <w:adjustRightInd w:val="0"/>
      <w:ind w:left="714" w:firstLine="567"/>
      <w:jc w:val="center"/>
    </w:pPr>
    <w:rPr>
      <w:rFonts w:ascii="Tahoma" w:eastAsia="Times New Roman" w:hAnsi="Tahoma" w:cs="Tahoma"/>
      <w:color w:val="auto"/>
      <w:sz w:val="20"/>
      <w:szCs w:val="20"/>
    </w:rPr>
  </w:style>
  <w:style w:type="character" w:customStyle="1" w:styleId="af3">
    <w:name w:val="Схема документа Знак"/>
    <w:basedOn w:val="a4"/>
    <w:link w:val="af2"/>
    <w:semiHidden/>
    <w:rsid w:val="00A56EF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onsNonformat">
    <w:name w:val="ConsNonformat"/>
    <w:rsid w:val="00A56EFE"/>
    <w:pPr>
      <w:widowControl w:val="0"/>
      <w:ind w:left="714" w:firstLine="567"/>
      <w:jc w:val="center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table" w:styleId="af4">
    <w:name w:val="Table Grid"/>
    <w:basedOn w:val="a5"/>
    <w:rsid w:val="00A56EFE"/>
    <w:pPr>
      <w:ind w:firstLine="0"/>
      <w:jc w:val="left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3"/>
    <w:rsid w:val="00A56EFE"/>
    <w:pPr>
      <w:widowControl w:val="0"/>
      <w:adjustRightInd w:val="0"/>
      <w:spacing w:after="160" w:line="240" w:lineRule="exact"/>
      <w:ind w:left="714" w:firstLine="567"/>
      <w:jc w:val="right"/>
    </w:pPr>
    <w:rPr>
      <w:rFonts w:ascii="Arial" w:eastAsia="Times New Roman" w:hAnsi="Arial" w:cs="Arial"/>
      <w:color w:val="auto"/>
      <w:sz w:val="20"/>
      <w:szCs w:val="20"/>
      <w:lang w:val="en-GB" w:eastAsia="en-US"/>
    </w:rPr>
  </w:style>
  <w:style w:type="paragraph" w:styleId="HTML">
    <w:name w:val="HTML Preformatted"/>
    <w:basedOn w:val="a3"/>
    <w:link w:val="HTML0"/>
    <w:rsid w:val="00A56E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714" w:firstLine="567"/>
      <w:jc w:val="center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A56E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2">
    <w:name w:val="Body Text Indent 3"/>
    <w:basedOn w:val="a3"/>
    <w:link w:val="33"/>
    <w:rsid w:val="00A56EFE"/>
    <w:pPr>
      <w:widowControl w:val="0"/>
      <w:autoSpaceDE w:val="0"/>
      <w:autoSpaceDN w:val="0"/>
      <w:adjustRightInd w:val="0"/>
      <w:spacing w:after="120"/>
      <w:ind w:left="283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4"/>
    <w:link w:val="32"/>
    <w:rsid w:val="00A56EFE"/>
    <w:rPr>
      <w:rFonts w:eastAsia="Times New Roman" w:cs="Times New Roman"/>
      <w:sz w:val="16"/>
      <w:szCs w:val="16"/>
      <w:lang w:val="x-none" w:eastAsia="x-none"/>
    </w:rPr>
  </w:style>
  <w:style w:type="paragraph" w:styleId="af5">
    <w:name w:val="Plain Text"/>
    <w:basedOn w:val="a3"/>
    <w:link w:val="af6"/>
    <w:uiPriority w:val="99"/>
    <w:unhideWhenUsed/>
    <w:rsid w:val="00A56EFE"/>
    <w:pPr>
      <w:ind w:left="714" w:firstLine="567"/>
      <w:jc w:val="center"/>
    </w:pPr>
    <w:rPr>
      <w:rFonts w:ascii="Consolas" w:eastAsia="Calibri" w:hAnsi="Consolas" w:cs="Times New Roman"/>
      <w:color w:val="auto"/>
      <w:sz w:val="21"/>
      <w:szCs w:val="21"/>
      <w:lang w:val="x-none" w:eastAsia="en-US"/>
    </w:rPr>
  </w:style>
  <w:style w:type="character" w:customStyle="1" w:styleId="af6">
    <w:name w:val="Текст Знак"/>
    <w:basedOn w:val="a4"/>
    <w:link w:val="af5"/>
    <w:uiPriority w:val="99"/>
    <w:rsid w:val="00A56EFE"/>
    <w:rPr>
      <w:rFonts w:ascii="Consolas" w:eastAsia="Calibri" w:hAnsi="Consolas" w:cs="Times New Roman"/>
      <w:sz w:val="21"/>
      <w:szCs w:val="21"/>
      <w:lang w:val="x-none"/>
    </w:rPr>
  </w:style>
  <w:style w:type="paragraph" w:styleId="24">
    <w:name w:val="Body Text 2"/>
    <w:basedOn w:val="a3"/>
    <w:link w:val="25"/>
    <w:rsid w:val="00A56EFE"/>
    <w:pPr>
      <w:widowControl w:val="0"/>
      <w:autoSpaceDE w:val="0"/>
      <w:autoSpaceDN w:val="0"/>
      <w:adjustRightInd w:val="0"/>
      <w:spacing w:after="120" w:line="480" w:lineRule="auto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5">
    <w:name w:val="Основной текст 2 Знак"/>
    <w:basedOn w:val="a4"/>
    <w:link w:val="24"/>
    <w:rsid w:val="00A56EFE"/>
    <w:rPr>
      <w:rFonts w:eastAsia="Times New Roman" w:cs="Times New Roman"/>
      <w:sz w:val="20"/>
      <w:szCs w:val="20"/>
      <w:lang w:eastAsia="ru-RU"/>
    </w:rPr>
  </w:style>
  <w:style w:type="paragraph" w:styleId="26">
    <w:name w:val="List 2"/>
    <w:basedOn w:val="a3"/>
    <w:rsid w:val="00A56EFE"/>
    <w:pPr>
      <w:ind w:left="566" w:hanging="283"/>
      <w:jc w:val="center"/>
    </w:pPr>
    <w:rPr>
      <w:rFonts w:ascii="Times New Roman" w:eastAsia="Times New Roman" w:hAnsi="Times New Roman" w:cs="Times New Roman"/>
      <w:color w:val="auto"/>
    </w:rPr>
  </w:style>
  <w:style w:type="paragraph" w:styleId="3">
    <w:name w:val="List Bullet 3"/>
    <w:basedOn w:val="a3"/>
    <w:rsid w:val="00A56EFE"/>
    <w:pPr>
      <w:numPr>
        <w:numId w:val="7"/>
      </w:numPr>
      <w:tabs>
        <w:tab w:val="clear" w:pos="926"/>
      </w:tabs>
      <w:ind w:left="849" w:hanging="283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HEADERTEXT">
    <w:name w:val=".HEADERTEX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2B4279"/>
      <w:sz w:val="22"/>
      <w:lang w:eastAsia="ru-RU"/>
    </w:rPr>
  </w:style>
  <w:style w:type="paragraph" w:styleId="2">
    <w:name w:val="List Bullet 2"/>
    <w:basedOn w:val="a3"/>
    <w:rsid w:val="00A56EFE"/>
    <w:pPr>
      <w:numPr>
        <w:numId w:val="4"/>
      </w:numPr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6">
    <w:name w:val="Маркированный 6"/>
    <w:basedOn w:val="a3"/>
    <w:autoRedefine/>
    <w:rsid w:val="00A56EFE"/>
    <w:pPr>
      <w:widowControl w:val="0"/>
      <w:numPr>
        <w:numId w:val="5"/>
      </w:numPr>
      <w:spacing w:before="120"/>
    </w:pPr>
    <w:rPr>
      <w:rFonts w:ascii="Times New Roman" w:eastAsia="Times New Roman" w:hAnsi="Times New Roman" w:cs="Times New Roman"/>
      <w:color w:val="auto"/>
      <w:szCs w:val="20"/>
    </w:rPr>
  </w:style>
  <w:style w:type="paragraph" w:customStyle="1" w:styleId="11">
    <w:name w:val="Абзац списка1"/>
    <w:basedOn w:val="a3"/>
    <w:rsid w:val="00A56EFE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f7">
    <w:name w:val="Body Text"/>
    <w:basedOn w:val="a3"/>
    <w:link w:val="af8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8">
    <w:name w:val="Основной текст Знак"/>
    <w:basedOn w:val="a4"/>
    <w:link w:val="af7"/>
    <w:rsid w:val="00A56EFE"/>
    <w:rPr>
      <w:rFonts w:eastAsia="Times New Roman" w:cs="Times New Roman"/>
      <w:sz w:val="20"/>
      <w:szCs w:val="20"/>
      <w:lang w:eastAsia="ru-RU"/>
    </w:rPr>
  </w:style>
  <w:style w:type="paragraph" w:styleId="34">
    <w:name w:val="Body Text 3"/>
    <w:basedOn w:val="a3"/>
    <w:link w:val="35"/>
    <w:rsid w:val="00A56EFE"/>
    <w:pPr>
      <w:widowControl w:val="0"/>
      <w:autoSpaceDE w:val="0"/>
      <w:autoSpaceDN w:val="0"/>
      <w:adjustRightInd w:val="0"/>
      <w:spacing w:after="120"/>
      <w:ind w:left="714" w:firstLine="567"/>
      <w:jc w:val="center"/>
    </w:pPr>
    <w:rPr>
      <w:rFonts w:ascii="Times New Roman" w:eastAsia="Times New Roman" w:hAnsi="Times New Roman" w:cs="Times New Roman"/>
      <w:color w:val="auto"/>
      <w:sz w:val="16"/>
      <w:szCs w:val="16"/>
      <w:lang w:val="x-none" w:eastAsia="x-none"/>
    </w:rPr>
  </w:style>
  <w:style w:type="character" w:customStyle="1" w:styleId="35">
    <w:name w:val="Основной текст 3 Знак"/>
    <w:basedOn w:val="a4"/>
    <w:link w:val="34"/>
    <w:rsid w:val="00A56EFE"/>
    <w:rPr>
      <w:rFonts w:eastAsia="Times New Roman" w:cs="Times New Roman"/>
      <w:sz w:val="16"/>
      <w:szCs w:val="16"/>
      <w:lang w:val="x-none" w:eastAsia="x-none"/>
    </w:rPr>
  </w:style>
  <w:style w:type="paragraph" w:customStyle="1" w:styleId="CM72">
    <w:name w:val="CM72"/>
    <w:basedOn w:val="Default"/>
    <w:next w:val="Default"/>
    <w:rsid w:val="00A56EFE"/>
    <w:pPr>
      <w:spacing w:after="113"/>
    </w:pPr>
    <w:rPr>
      <w:rFonts w:cs="Times New Roman"/>
      <w:color w:val="auto"/>
      <w:sz w:val="20"/>
    </w:rPr>
  </w:style>
  <w:style w:type="paragraph" w:customStyle="1" w:styleId="Default">
    <w:name w:val="Default"/>
    <w:rsid w:val="00A56EFE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color w:val="000000"/>
      <w:szCs w:val="24"/>
      <w:lang w:eastAsia="ru-RU"/>
    </w:rPr>
  </w:style>
  <w:style w:type="character" w:styleId="af9">
    <w:name w:val="annotation reference"/>
    <w:rsid w:val="00A56EFE"/>
    <w:rPr>
      <w:sz w:val="16"/>
      <w:szCs w:val="16"/>
    </w:rPr>
  </w:style>
  <w:style w:type="paragraph" w:styleId="afa">
    <w:name w:val="annotation text"/>
    <w:basedOn w:val="a3"/>
    <w:link w:val="afb"/>
    <w:rsid w:val="00A56EFE"/>
    <w:pPr>
      <w:widowControl w:val="0"/>
      <w:autoSpaceDE w:val="0"/>
      <w:autoSpaceDN w:val="0"/>
      <w:adjustRightInd w:val="0"/>
      <w:ind w:left="714" w:firstLine="567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b">
    <w:name w:val="Текст примечания Знак"/>
    <w:basedOn w:val="a4"/>
    <w:link w:val="afa"/>
    <w:rsid w:val="00A56EFE"/>
    <w:rPr>
      <w:rFonts w:eastAsia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A56EFE"/>
    <w:rPr>
      <w:b/>
      <w:bCs/>
      <w:lang w:val="x-none" w:eastAsia="x-none"/>
    </w:rPr>
  </w:style>
  <w:style w:type="character" w:customStyle="1" w:styleId="afd">
    <w:name w:val="Тема примечания Знак"/>
    <w:basedOn w:val="afb"/>
    <w:link w:val="afc"/>
    <w:rsid w:val="00A56EFE"/>
    <w:rPr>
      <w:rFonts w:eastAsia="Times New Roman" w:cs="Times New Roman"/>
      <w:b/>
      <w:bCs/>
      <w:sz w:val="20"/>
      <w:szCs w:val="20"/>
      <w:lang w:val="x-none" w:eastAsia="x-none"/>
    </w:rPr>
  </w:style>
  <w:style w:type="character" w:customStyle="1" w:styleId="FontStyle117">
    <w:name w:val="Font Style117"/>
    <w:uiPriority w:val="99"/>
    <w:rsid w:val="00A56EFE"/>
    <w:rPr>
      <w:rFonts w:ascii="Times New Roman" w:hAnsi="Times New Roman" w:cs="Times New Roman"/>
      <w:sz w:val="22"/>
      <w:szCs w:val="22"/>
    </w:rPr>
  </w:style>
  <w:style w:type="character" w:customStyle="1" w:styleId="FontStyle116">
    <w:name w:val="Font Style116"/>
    <w:uiPriority w:val="99"/>
    <w:rsid w:val="00A56EFE"/>
    <w:rPr>
      <w:rFonts w:ascii="Times New Roman" w:hAnsi="Times New Roman" w:cs="Times New Roman"/>
      <w:b/>
      <w:bCs/>
      <w:sz w:val="22"/>
      <w:szCs w:val="22"/>
    </w:rPr>
  </w:style>
  <w:style w:type="character" w:styleId="afe">
    <w:name w:val="Emphasis"/>
    <w:qFormat/>
    <w:rsid w:val="009B26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7F062-2A82-4CF3-956E-FE0710DB4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2104</Words>
  <Characters>11994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14070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ТЭЦ-17</dc:creator>
  <cp:lastModifiedBy>Мусатова Светлана Николаевна</cp:lastModifiedBy>
  <cp:revision>11</cp:revision>
  <cp:lastPrinted>2015-12-25T06:54:00Z</cp:lastPrinted>
  <dcterms:created xsi:type="dcterms:W3CDTF">2015-10-30T13:02:00Z</dcterms:created>
  <dcterms:modified xsi:type="dcterms:W3CDTF">2015-12-28T06:43:00Z</dcterms:modified>
</cp:coreProperties>
</file>